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2E9F2" w14:textId="1BE58AC7" w:rsidR="00457012" w:rsidRDefault="00D54179" w:rsidP="00AF6EF4">
      <w:pPr>
        <w:spacing w:after="0"/>
      </w:pPr>
      <w:r>
        <w:t xml:space="preserve">In the same context, the data private cloud team wants us to design a complete full end to end logging workflow. I mean like below, we need to design a complete workflow. So that we can give this workflow to the production team that they can use it for troubleshooting purpose. Also app team wants to develop a self help for the analytics users. That means we wanted to read the error log and give the meaningful log to the user so that they can try to solve the problem themslef instead of raising a request and engaging the engineering or support team. </w:t>
      </w:r>
    </w:p>
    <w:p w14:paraId="1DD1FE1A" w14:textId="77777777" w:rsidR="00D54179" w:rsidRDefault="00D54179" w:rsidP="00AF6EF4">
      <w:pPr>
        <w:spacing w:after="0"/>
      </w:pPr>
    </w:p>
    <w:p w14:paraId="3A646CFC" w14:textId="70DF3745" w:rsidR="00D54179" w:rsidRDefault="00D54179" w:rsidP="00AF6EF4">
      <w:pPr>
        <w:spacing w:after="0"/>
      </w:pPr>
      <w:r>
        <w:t>For example here is the workflow:</w:t>
      </w:r>
    </w:p>
    <w:p w14:paraId="0E674A51" w14:textId="77777777" w:rsidR="00D54179" w:rsidRDefault="00D54179" w:rsidP="00AF6EF4">
      <w:pPr>
        <w:spacing w:after="0"/>
      </w:pPr>
    </w:p>
    <w:p w14:paraId="0C7D27DA" w14:textId="4513E79D" w:rsidR="00D54179" w:rsidRDefault="00D54179" w:rsidP="00D54179">
      <w:pPr>
        <w:pStyle w:val="ListParagraph"/>
        <w:numPr>
          <w:ilvl w:val="0"/>
          <w:numId w:val="1"/>
        </w:numPr>
        <w:spacing w:after="0"/>
      </w:pPr>
      <w:r>
        <w:t xml:space="preserve">User request for data ingestion </w:t>
      </w:r>
      <w:r>
        <w:sym w:font="Wingdings" w:char="F0E0"/>
      </w:r>
      <w:r>
        <w:t xml:space="preserve"> Calls Analytics workbench UI </w:t>
      </w:r>
      <w:r>
        <w:sym w:font="Wingdings" w:char="F0E0"/>
      </w:r>
      <w:r>
        <w:t xml:space="preserve"> It calls Workbench service</w:t>
      </w:r>
    </w:p>
    <w:p w14:paraId="793B06F2" w14:textId="290ED86F" w:rsidR="00D54179" w:rsidRDefault="00D54179" w:rsidP="00D54179">
      <w:pPr>
        <w:pStyle w:val="ListParagraph"/>
        <w:numPr>
          <w:ilvl w:val="1"/>
          <w:numId w:val="1"/>
        </w:numPr>
        <w:spacing w:after="0"/>
      </w:pPr>
      <w:r>
        <w:t>These logs are stored on Splunk</w:t>
      </w:r>
    </w:p>
    <w:p w14:paraId="2738950B" w14:textId="77777777" w:rsidR="003B0F9F" w:rsidRDefault="00351F54" w:rsidP="00D54179">
      <w:pPr>
        <w:pStyle w:val="ListParagraph"/>
        <w:numPr>
          <w:ilvl w:val="0"/>
          <w:numId w:val="1"/>
        </w:numPr>
        <w:spacing w:after="0"/>
      </w:pPr>
      <w:r>
        <w:t>AWB Service prepares JSON file and calls the Sparkflow service (Inhouse ETL Framework)</w:t>
      </w:r>
    </w:p>
    <w:p w14:paraId="2C8DA0BF" w14:textId="4503E3BB" w:rsidR="00D54179" w:rsidRDefault="003B0F9F" w:rsidP="003B0F9F">
      <w:pPr>
        <w:pStyle w:val="ListParagraph"/>
        <w:numPr>
          <w:ilvl w:val="1"/>
          <w:numId w:val="1"/>
        </w:numPr>
        <w:spacing w:after="0"/>
      </w:pPr>
      <w:r>
        <w:t>These logs are stored on VM machine</w:t>
      </w:r>
      <w:r w:rsidR="00351F54">
        <w:t xml:space="preserve"> </w:t>
      </w:r>
      <w:r>
        <w:t>where the AWB service is running on</w:t>
      </w:r>
    </w:p>
    <w:p w14:paraId="74F2C4E9" w14:textId="1844E8FD" w:rsidR="003B0F9F" w:rsidRDefault="00D02987" w:rsidP="00D54179">
      <w:pPr>
        <w:pStyle w:val="ListParagraph"/>
        <w:numPr>
          <w:ilvl w:val="0"/>
          <w:numId w:val="1"/>
        </w:numPr>
        <w:spacing w:after="0"/>
      </w:pPr>
      <w:r>
        <w:t xml:space="preserve">Sparkflow invokes the </w:t>
      </w:r>
      <w:r>
        <w:sym w:font="Wingdings" w:char="F0E0"/>
      </w:r>
      <w:r>
        <w:t xml:space="preserve"> Kyubee </w:t>
      </w:r>
      <w:r>
        <w:sym w:font="Wingdings" w:char="F0E0"/>
      </w:r>
      <w:r>
        <w:t xml:space="preserve"> it submits the ingestion job to DPC namespace cluster</w:t>
      </w:r>
    </w:p>
    <w:p w14:paraId="06CCC604" w14:textId="4945E604" w:rsidR="00D02987" w:rsidRDefault="00D02987" w:rsidP="00D54179">
      <w:pPr>
        <w:pStyle w:val="ListParagraph"/>
        <w:numPr>
          <w:ilvl w:val="0"/>
          <w:numId w:val="1"/>
        </w:numPr>
        <w:spacing w:after="0"/>
      </w:pPr>
      <w:r>
        <w:t xml:space="preserve">Here the outcome echos to the runtime console and our AWB service can read it. Like 1 for success and 0 for failure. 1. Indicates the ingestion job is completed. 0. Indicates that the ingestion job is failed. Along with this currently the AWB serice will check if the target table exists and the data exists In the table and then it displays the job status as successed. However, a detailed full log will be stored on the NameSpace attached S3 bucket. </w:t>
      </w:r>
    </w:p>
    <w:p w14:paraId="1DD34C12" w14:textId="77777777" w:rsidR="00E0585A" w:rsidRDefault="00E0585A" w:rsidP="00E0585A">
      <w:pPr>
        <w:spacing w:after="0"/>
      </w:pPr>
    </w:p>
    <w:p w14:paraId="48A05E09" w14:textId="48F23A81" w:rsidR="00E0585A" w:rsidRDefault="00E0585A" w:rsidP="00E0585A">
      <w:pPr>
        <w:spacing w:after="0"/>
      </w:pPr>
      <w:r>
        <w:t>Now, what we are proposing is that just expose the log file that is stored on S3 bucket to us, so that we can acces it from our AWB service and then give the actual error message to the analyst so that they can fix thr problem before coming to the engineering team.</w:t>
      </w:r>
    </w:p>
    <w:p w14:paraId="1B2D07E8" w14:textId="77777777" w:rsidR="00E0585A" w:rsidRDefault="00E0585A" w:rsidP="00E0585A">
      <w:pPr>
        <w:spacing w:after="0"/>
      </w:pPr>
    </w:p>
    <w:p w14:paraId="544441E6" w14:textId="1A4A13BC" w:rsidR="00E0585A" w:rsidRDefault="00E0585A" w:rsidP="00E0585A">
      <w:pPr>
        <w:spacing w:after="0"/>
      </w:pPr>
      <w:r>
        <w:t>Now, as a senior architect, I need you to design a detailed architecture workflow for current state and target state for this scenario.</w:t>
      </w:r>
    </w:p>
    <w:p w14:paraId="557AEB8F" w14:textId="77777777" w:rsidR="00E0585A" w:rsidRDefault="00E0585A" w:rsidP="00E0585A">
      <w:pPr>
        <w:spacing w:after="0"/>
      </w:pPr>
    </w:p>
    <w:p w14:paraId="1C08E29E" w14:textId="77777777" w:rsidR="00D54179" w:rsidRDefault="00D54179" w:rsidP="00AF6EF4">
      <w:pPr>
        <w:spacing w:after="0"/>
      </w:pPr>
    </w:p>
    <w:p w14:paraId="1F31E553" w14:textId="77777777" w:rsidR="004B21E4" w:rsidRDefault="004B21E4" w:rsidP="00AF6EF4">
      <w:pPr>
        <w:spacing w:after="0"/>
      </w:pPr>
    </w:p>
    <w:p w14:paraId="625F607D" w14:textId="77777777" w:rsidR="004B21E4" w:rsidRDefault="004B21E4" w:rsidP="00AF6EF4">
      <w:pPr>
        <w:spacing w:after="0"/>
      </w:pPr>
    </w:p>
    <w:p w14:paraId="6EC8AEE4" w14:textId="53353580" w:rsidR="004B21E4" w:rsidRPr="004B21E4" w:rsidRDefault="004B21E4" w:rsidP="00AF6EF4">
      <w:pPr>
        <w:spacing w:after="0"/>
        <w:rPr>
          <w:b/>
          <w:bCs/>
        </w:rPr>
      </w:pPr>
      <w:r w:rsidRPr="004B21E4">
        <w:rPr>
          <w:b/>
          <w:bCs/>
        </w:rPr>
        <w:t>Current State vs. Target State</w:t>
      </w:r>
    </w:p>
    <w:p w14:paraId="73E33FFE" w14:textId="77777777" w:rsidR="004B21E4" w:rsidRDefault="004B21E4" w:rsidP="00AF6EF4">
      <w:pPr>
        <w:spacing w:after="0"/>
      </w:pPr>
    </w:p>
    <w:p w14:paraId="42D8D14E" w14:textId="77777777" w:rsidR="004B21E4" w:rsidRDefault="004B21E4" w:rsidP="00AF6EF4">
      <w:pPr>
        <w:spacing w:after="0"/>
      </w:pPr>
    </w:p>
    <w:p w14:paraId="55EC2C50" w14:textId="77777777" w:rsidR="004B21E4" w:rsidRPr="004B21E4" w:rsidRDefault="004B21E4" w:rsidP="004B21E4">
      <w:pPr>
        <w:spacing w:after="0"/>
      </w:pPr>
      <w:r w:rsidRPr="004B21E4">
        <w:t xml:space="preserve">This is an excellent opportunity to improve the platform. However, </w:t>
      </w:r>
      <w:r w:rsidRPr="004B21E4">
        <w:rPr>
          <w:b/>
          <w:bCs/>
        </w:rPr>
        <w:t>I would not recommend exposing raw S3 log files directly to the AWB application</w:t>
      </w:r>
      <w:r w:rsidRPr="004B21E4">
        <w:t>. As a Principal Architect, I would challenge that design because it tightly couples AWB with the DPC logging implementation and creates security and maintenance concerns.</w:t>
      </w:r>
    </w:p>
    <w:p w14:paraId="606CDD77" w14:textId="77777777" w:rsidR="004B21E4" w:rsidRPr="004B21E4" w:rsidRDefault="004B21E4" w:rsidP="004B21E4">
      <w:pPr>
        <w:spacing w:after="0"/>
      </w:pPr>
      <w:r w:rsidRPr="004B21E4">
        <w:t xml:space="preserve">Instead, I recommend a </w:t>
      </w:r>
      <w:r w:rsidRPr="004B21E4">
        <w:rPr>
          <w:b/>
          <w:bCs/>
        </w:rPr>
        <w:t>centralized logging and error interpretation workflow</w:t>
      </w:r>
      <w:r w:rsidRPr="004B21E4">
        <w:t>.</w:t>
      </w:r>
    </w:p>
    <w:p w14:paraId="4B79075B" w14:textId="77777777" w:rsidR="004B21E4" w:rsidRPr="004B21E4" w:rsidRDefault="004B21E4" w:rsidP="004B21E4">
      <w:pPr>
        <w:spacing w:after="0"/>
      </w:pPr>
      <w:r w:rsidRPr="004B21E4">
        <w:pict w14:anchorId="24B70F79">
          <v:rect id="_x0000_i1121" style="width:0;height:1.5pt" o:hralign="center" o:hrstd="t" o:hr="t" fillcolor="#a0a0a0" stroked="f"/>
        </w:pict>
      </w:r>
    </w:p>
    <w:p w14:paraId="7D1C01D3" w14:textId="77777777" w:rsidR="004B21E4" w:rsidRPr="004B21E4" w:rsidRDefault="004B21E4" w:rsidP="004B21E4">
      <w:pPr>
        <w:spacing w:after="0"/>
        <w:rPr>
          <w:b/>
          <w:bCs/>
        </w:rPr>
      </w:pPr>
      <w:r w:rsidRPr="004B21E4">
        <w:rPr>
          <w:b/>
          <w:bCs/>
        </w:rPr>
        <w:t>Current State Workflow</w:t>
      </w:r>
    </w:p>
    <w:p w14:paraId="367EFEB4" w14:textId="77777777" w:rsidR="004B21E4" w:rsidRPr="004B21E4" w:rsidRDefault="004B21E4" w:rsidP="004B21E4">
      <w:pPr>
        <w:spacing w:after="0"/>
      </w:pPr>
      <w:r w:rsidRPr="004B21E4">
        <w:t>User</w:t>
      </w:r>
    </w:p>
    <w:p w14:paraId="40FE0D64" w14:textId="77777777" w:rsidR="004B21E4" w:rsidRPr="004B21E4" w:rsidRDefault="004B21E4" w:rsidP="004B21E4">
      <w:pPr>
        <w:spacing w:after="0"/>
      </w:pPr>
      <w:r w:rsidRPr="004B21E4">
        <w:t xml:space="preserve"> │</w:t>
      </w:r>
    </w:p>
    <w:p w14:paraId="6D549289" w14:textId="77777777" w:rsidR="004B21E4" w:rsidRPr="004B21E4" w:rsidRDefault="004B21E4" w:rsidP="004B21E4">
      <w:pPr>
        <w:spacing w:after="0"/>
      </w:pPr>
      <w:r w:rsidRPr="004B21E4">
        <w:t xml:space="preserve"> </w:t>
      </w:r>
      <w:r w:rsidRPr="004B21E4">
        <w:rPr>
          <w:rFonts w:ascii="Arial" w:hAnsi="Arial" w:cs="Arial"/>
        </w:rPr>
        <w:t>▼</w:t>
      </w:r>
    </w:p>
    <w:p w14:paraId="60869079" w14:textId="77777777" w:rsidR="004B21E4" w:rsidRPr="004B21E4" w:rsidRDefault="004B21E4" w:rsidP="004B21E4">
      <w:pPr>
        <w:spacing w:after="0"/>
      </w:pPr>
      <w:r w:rsidRPr="004B21E4">
        <w:t>Analytics Workbench UI</w:t>
      </w:r>
    </w:p>
    <w:p w14:paraId="256151CB" w14:textId="77777777" w:rsidR="004B21E4" w:rsidRPr="004B21E4" w:rsidRDefault="004B21E4" w:rsidP="004B21E4">
      <w:pPr>
        <w:spacing w:after="0"/>
      </w:pPr>
      <w:r w:rsidRPr="004B21E4">
        <w:t xml:space="preserve"> │</w:t>
      </w:r>
    </w:p>
    <w:p w14:paraId="218B9870" w14:textId="77777777" w:rsidR="004B21E4" w:rsidRPr="004B21E4" w:rsidRDefault="004B21E4" w:rsidP="004B21E4">
      <w:pPr>
        <w:spacing w:after="0"/>
      </w:pPr>
      <w:r w:rsidRPr="004B21E4">
        <w:t xml:space="preserve"> </w:t>
      </w:r>
      <w:r w:rsidRPr="004B21E4">
        <w:rPr>
          <w:rFonts w:ascii="Arial" w:hAnsi="Arial" w:cs="Arial"/>
        </w:rPr>
        <w:t>▼</w:t>
      </w:r>
    </w:p>
    <w:p w14:paraId="0363C34E" w14:textId="77777777" w:rsidR="004B21E4" w:rsidRPr="004B21E4" w:rsidRDefault="004B21E4" w:rsidP="004B21E4">
      <w:pPr>
        <w:spacing w:after="0"/>
      </w:pPr>
      <w:r w:rsidRPr="004B21E4">
        <w:t>AWB Service</w:t>
      </w:r>
    </w:p>
    <w:p w14:paraId="254826CF" w14:textId="77777777" w:rsidR="004B21E4" w:rsidRPr="004B21E4" w:rsidRDefault="004B21E4" w:rsidP="004B21E4">
      <w:pPr>
        <w:spacing w:after="0"/>
      </w:pPr>
      <w:r w:rsidRPr="004B21E4">
        <w:t xml:space="preserve"> │</w:t>
      </w:r>
    </w:p>
    <w:p w14:paraId="5C0591C3" w14:textId="77777777" w:rsidR="004B21E4" w:rsidRPr="004B21E4" w:rsidRDefault="004B21E4" w:rsidP="004B21E4">
      <w:pPr>
        <w:spacing w:after="0"/>
      </w:pPr>
      <w:r w:rsidRPr="004B21E4">
        <w:lastRenderedPageBreak/>
        <w:t xml:space="preserve"> │ 1. Creates Ingestion Request</w:t>
      </w:r>
    </w:p>
    <w:p w14:paraId="5CB5D961" w14:textId="77777777" w:rsidR="004B21E4" w:rsidRPr="004B21E4" w:rsidRDefault="004B21E4" w:rsidP="004B21E4">
      <w:pPr>
        <w:spacing w:after="0"/>
      </w:pPr>
      <w:r w:rsidRPr="004B21E4">
        <w:t xml:space="preserve"> </w:t>
      </w:r>
      <w:r w:rsidRPr="004B21E4">
        <w:rPr>
          <w:rFonts w:ascii="Arial" w:hAnsi="Arial" w:cs="Arial"/>
        </w:rPr>
        <w:t>▼</w:t>
      </w:r>
    </w:p>
    <w:p w14:paraId="47613B86" w14:textId="77777777" w:rsidR="004B21E4" w:rsidRPr="004B21E4" w:rsidRDefault="004B21E4" w:rsidP="004B21E4">
      <w:pPr>
        <w:spacing w:after="0"/>
      </w:pPr>
      <w:r w:rsidRPr="004B21E4">
        <w:t>SparkFlow (ETL Framework)</w:t>
      </w:r>
    </w:p>
    <w:p w14:paraId="783562FC" w14:textId="77777777" w:rsidR="004B21E4" w:rsidRPr="004B21E4" w:rsidRDefault="004B21E4" w:rsidP="004B21E4">
      <w:pPr>
        <w:spacing w:after="0"/>
      </w:pPr>
      <w:r w:rsidRPr="004B21E4">
        <w:t xml:space="preserve"> │</w:t>
      </w:r>
    </w:p>
    <w:p w14:paraId="33235F8C" w14:textId="77777777" w:rsidR="004B21E4" w:rsidRPr="004B21E4" w:rsidRDefault="004B21E4" w:rsidP="004B21E4">
      <w:pPr>
        <w:spacing w:after="0"/>
      </w:pPr>
      <w:r w:rsidRPr="004B21E4">
        <w:t xml:space="preserve"> │ 2. Submit Job</w:t>
      </w:r>
    </w:p>
    <w:p w14:paraId="6F155D64" w14:textId="77777777" w:rsidR="004B21E4" w:rsidRPr="004B21E4" w:rsidRDefault="004B21E4" w:rsidP="004B21E4">
      <w:pPr>
        <w:spacing w:after="0"/>
      </w:pPr>
      <w:r w:rsidRPr="004B21E4">
        <w:t xml:space="preserve"> </w:t>
      </w:r>
      <w:r w:rsidRPr="004B21E4">
        <w:rPr>
          <w:rFonts w:ascii="Arial" w:hAnsi="Arial" w:cs="Arial"/>
        </w:rPr>
        <w:t>▼</w:t>
      </w:r>
    </w:p>
    <w:p w14:paraId="21ACB5DF" w14:textId="77777777" w:rsidR="004B21E4" w:rsidRPr="004B21E4" w:rsidRDefault="004B21E4" w:rsidP="004B21E4">
      <w:pPr>
        <w:spacing w:after="0"/>
      </w:pPr>
      <w:r w:rsidRPr="004B21E4">
        <w:t>Apache Kyuubi</w:t>
      </w:r>
    </w:p>
    <w:p w14:paraId="79C9FF41" w14:textId="77777777" w:rsidR="004B21E4" w:rsidRPr="004B21E4" w:rsidRDefault="004B21E4" w:rsidP="004B21E4">
      <w:pPr>
        <w:spacing w:after="0"/>
      </w:pPr>
      <w:r w:rsidRPr="004B21E4">
        <w:t xml:space="preserve"> │</w:t>
      </w:r>
    </w:p>
    <w:p w14:paraId="5552593F" w14:textId="77777777" w:rsidR="004B21E4" w:rsidRPr="004B21E4" w:rsidRDefault="004B21E4" w:rsidP="004B21E4">
      <w:pPr>
        <w:spacing w:after="0"/>
      </w:pPr>
      <w:r w:rsidRPr="004B21E4">
        <w:t xml:space="preserve"> </w:t>
      </w:r>
      <w:r w:rsidRPr="004B21E4">
        <w:rPr>
          <w:rFonts w:ascii="Arial" w:hAnsi="Arial" w:cs="Arial"/>
        </w:rPr>
        <w:t>▼</w:t>
      </w:r>
    </w:p>
    <w:p w14:paraId="5336B0CF" w14:textId="77777777" w:rsidR="004B21E4" w:rsidRPr="004B21E4" w:rsidRDefault="004B21E4" w:rsidP="004B21E4">
      <w:pPr>
        <w:spacing w:after="0"/>
      </w:pPr>
      <w:r w:rsidRPr="004B21E4">
        <w:t>Spark Cluster (DPC Namespace)</w:t>
      </w:r>
    </w:p>
    <w:p w14:paraId="7429D6C1" w14:textId="77777777" w:rsidR="004B21E4" w:rsidRPr="004B21E4" w:rsidRDefault="004B21E4" w:rsidP="004B21E4">
      <w:pPr>
        <w:spacing w:after="0"/>
      </w:pPr>
      <w:r w:rsidRPr="004B21E4">
        <w:t xml:space="preserve"> │</w:t>
      </w:r>
    </w:p>
    <w:p w14:paraId="042096FD" w14:textId="77777777" w:rsidR="004B21E4" w:rsidRPr="004B21E4" w:rsidRDefault="004B21E4" w:rsidP="004B21E4">
      <w:pPr>
        <w:spacing w:after="0"/>
      </w:pPr>
      <w:r w:rsidRPr="004B21E4">
        <w:t xml:space="preserve"> </w:t>
      </w:r>
      <w:r w:rsidRPr="004B21E4">
        <w:rPr>
          <w:rFonts w:ascii="MS Gothic" w:eastAsia="MS Gothic" w:hAnsi="MS Gothic" w:cs="MS Gothic" w:hint="eastAsia"/>
        </w:rPr>
        <w:t>├</w:t>
      </w:r>
      <w:r w:rsidRPr="004B21E4">
        <w:rPr>
          <w:rFonts w:ascii="Calibri" w:hAnsi="Calibri" w:cs="Calibri"/>
        </w:rPr>
        <w:t>──</w:t>
      </w:r>
      <w:r w:rsidRPr="004B21E4">
        <w:t xml:space="preserve"> Read Source</w:t>
      </w:r>
    </w:p>
    <w:p w14:paraId="714D1889" w14:textId="77777777" w:rsidR="004B21E4" w:rsidRPr="004B21E4" w:rsidRDefault="004B21E4" w:rsidP="004B21E4">
      <w:pPr>
        <w:spacing w:after="0"/>
      </w:pPr>
      <w:r w:rsidRPr="004B21E4">
        <w:t xml:space="preserve"> </w:t>
      </w:r>
      <w:r w:rsidRPr="004B21E4">
        <w:rPr>
          <w:rFonts w:ascii="MS Gothic" w:eastAsia="MS Gothic" w:hAnsi="MS Gothic" w:cs="MS Gothic" w:hint="eastAsia"/>
        </w:rPr>
        <w:t>├</w:t>
      </w:r>
      <w:r w:rsidRPr="004B21E4">
        <w:rPr>
          <w:rFonts w:ascii="Calibri" w:hAnsi="Calibri" w:cs="Calibri"/>
        </w:rPr>
        <w:t>──</w:t>
      </w:r>
      <w:r w:rsidRPr="004B21E4">
        <w:t xml:space="preserve"> Transform</w:t>
      </w:r>
    </w:p>
    <w:p w14:paraId="35B33B8D" w14:textId="77777777" w:rsidR="004B21E4" w:rsidRPr="004B21E4" w:rsidRDefault="004B21E4" w:rsidP="004B21E4">
      <w:pPr>
        <w:spacing w:after="0"/>
      </w:pPr>
      <w:r w:rsidRPr="004B21E4">
        <w:t xml:space="preserve"> </w:t>
      </w:r>
      <w:r w:rsidRPr="004B21E4">
        <w:rPr>
          <w:rFonts w:ascii="MS Gothic" w:eastAsia="MS Gothic" w:hAnsi="MS Gothic" w:cs="MS Gothic" w:hint="eastAsia"/>
        </w:rPr>
        <w:t>├</w:t>
      </w:r>
      <w:r w:rsidRPr="004B21E4">
        <w:rPr>
          <w:rFonts w:ascii="Calibri" w:hAnsi="Calibri" w:cs="Calibri"/>
        </w:rPr>
        <w:t>──</w:t>
      </w:r>
      <w:r w:rsidRPr="004B21E4">
        <w:t xml:space="preserve"> Write S3</w:t>
      </w:r>
    </w:p>
    <w:p w14:paraId="38006CC3" w14:textId="77777777" w:rsidR="004B21E4" w:rsidRPr="004B21E4" w:rsidRDefault="004B21E4" w:rsidP="004B21E4">
      <w:pPr>
        <w:spacing w:after="0"/>
      </w:pPr>
      <w:r w:rsidRPr="004B21E4">
        <w:t xml:space="preserve"> └── Register Hive Table</w:t>
      </w:r>
    </w:p>
    <w:p w14:paraId="035934D5" w14:textId="77777777" w:rsidR="004B21E4" w:rsidRPr="004B21E4" w:rsidRDefault="004B21E4" w:rsidP="004B21E4">
      <w:pPr>
        <w:spacing w:after="0"/>
      </w:pPr>
      <w:r w:rsidRPr="004B21E4">
        <w:t xml:space="preserve"> │</w:t>
      </w:r>
    </w:p>
    <w:p w14:paraId="104C8781" w14:textId="77777777" w:rsidR="004B21E4" w:rsidRPr="004B21E4" w:rsidRDefault="004B21E4" w:rsidP="004B21E4">
      <w:pPr>
        <w:spacing w:after="0"/>
      </w:pPr>
      <w:r w:rsidRPr="004B21E4">
        <w:t xml:space="preserve"> </w:t>
      </w:r>
      <w:r w:rsidRPr="004B21E4">
        <w:rPr>
          <w:rFonts w:ascii="Arial" w:hAnsi="Arial" w:cs="Arial"/>
        </w:rPr>
        <w:t>▼</w:t>
      </w:r>
    </w:p>
    <w:p w14:paraId="62F71536" w14:textId="77777777" w:rsidR="004B21E4" w:rsidRPr="004B21E4" w:rsidRDefault="004B21E4" w:rsidP="004B21E4">
      <w:pPr>
        <w:spacing w:after="0"/>
      </w:pPr>
      <w:r w:rsidRPr="004B21E4">
        <w:t>Runtime Status</w:t>
      </w:r>
    </w:p>
    <w:p w14:paraId="3BF59F0B" w14:textId="77777777" w:rsidR="004B21E4" w:rsidRPr="004B21E4" w:rsidRDefault="004B21E4" w:rsidP="004B21E4">
      <w:pPr>
        <w:spacing w:after="0"/>
      </w:pPr>
      <w:r w:rsidRPr="004B21E4">
        <w:t xml:space="preserve"> │</w:t>
      </w:r>
    </w:p>
    <w:p w14:paraId="58E34E73" w14:textId="77777777" w:rsidR="004B21E4" w:rsidRPr="004B21E4" w:rsidRDefault="004B21E4" w:rsidP="004B21E4">
      <w:pPr>
        <w:spacing w:after="0"/>
      </w:pPr>
      <w:r w:rsidRPr="004B21E4">
        <w:t xml:space="preserve"> </w:t>
      </w:r>
      <w:r w:rsidRPr="004B21E4">
        <w:rPr>
          <w:rFonts w:ascii="Arial" w:hAnsi="Arial" w:cs="Arial"/>
        </w:rPr>
        <w:t>▼</w:t>
      </w:r>
    </w:p>
    <w:p w14:paraId="2345695F" w14:textId="77777777" w:rsidR="004B21E4" w:rsidRPr="004B21E4" w:rsidRDefault="004B21E4" w:rsidP="004B21E4">
      <w:pPr>
        <w:spacing w:after="0"/>
      </w:pPr>
      <w:r w:rsidRPr="004B21E4">
        <w:t>AWB Service</w:t>
      </w:r>
    </w:p>
    <w:p w14:paraId="38E821F3" w14:textId="77777777" w:rsidR="004B21E4" w:rsidRPr="004B21E4" w:rsidRDefault="004B21E4" w:rsidP="004B21E4">
      <w:pPr>
        <w:spacing w:after="0"/>
      </w:pPr>
      <w:r w:rsidRPr="004B21E4">
        <w:t xml:space="preserve"> │</w:t>
      </w:r>
    </w:p>
    <w:p w14:paraId="3C6B4936" w14:textId="77777777" w:rsidR="004B21E4" w:rsidRPr="004B21E4" w:rsidRDefault="004B21E4" w:rsidP="004B21E4">
      <w:pPr>
        <w:spacing w:after="0"/>
      </w:pPr>
      <w:r w:rsidRPr="004B21E4">
        <w:t xml:space="preserve"> </w:t>
      </w:r>
      <w:r w:rsidRPr="004B21E4">
        <w:rPr>
          <w:rFonts w:ascii="MS Gothic" w:eastAsia="MS Gothic" w:hAnsi="MS Gothic" w:cs="MS Gothic" w:hint="eastAsia"/>
        </w:rPr>
        <w:t>├</w:t>
      </w:r>
      <w:r w:rsidRPr="004B21E4">
        <w:rPr>
          <w:rFonts w:ascii="Calibri" w:hAnsi="Calibri" w:cs="Calibri"/>
        </w:rPr>
        <w:t>──</w:t>
      </w:r>
      <w:r w:rsidRPr="004B21E4">
        <w:t xml:space="preserve"> Success (1)</w:t>
      </w:r>
    </w:p>
    <w:p w14:paraId="7AE45F9A" w14:textId="77777777" w:rsidR="004B21E4" w:rsidRPr="004B21E4" w:rsidRDefault="004B21E4" w:rsidP="004B21E4">
      <w:pPr>
        <w:spacing w:after="0"/>
      </w:pPr>
      <w:r w:rsidRPr="004B21E4">
        <w:t xml:space="preserve"> └── Failure (0)</w:t>
      </w:r>
    </w:p>
    <w:p w14:paraId="26347F9F" w14:textId="77777777" w:rsidR="004B21E4" w:rsidRPr="004B21E4" w:rsidRDefault="004B21E4" w:rsidP="004B21E4">
      <w:pPr>
        <w:spacing w:after="0"/>
      </w:pPr>
      <w:r w:rsidRPr="004B21E4">
        <w:t xml:space="preserve"> │</w:t>
      </w:r>
    </w:p>
    <w:p w14:paraId="4710C729" w14:textId="77777777" w:rsidR="004B21E4" w:rsidRPr="004B21E4" w:rsidRDefault="004B21E4" w:rsidP="004B21E4">
      <w:pPr>
        <w:spacing w:after="0"/>
      </w:pPr>
      <w:r w:rsidRPr="004B21E4">
        <w:t xml:space="preserve"> </w:t>
      </w:r>
      <w:r w:rsidRPr="004B21E4">
        <w:rPr>
          <w:rFonts w:ascii="Arial" w:hAnsi="Arial" w:cs="Arial"/>
        </w:rPr>
        <w:t>▼</w:t>
      </w:r>
    </w:p>
    <w:p w14:paraId="69B545E9" w14:textId="77777777" w:rsidR="004B21E4" w:rsidRPr="004B21E4" w:rsidRDefault="004B21E4" w:rsidP="004B21E4">
      <w:pPr>
        <w:spacing w:after="0"/>
      </w:pPr>
      <w:r w:rsidRPr="004B21E4">
        <w:t>AWB verifies</w:t>
      </w:r>
    </w:p>
    <w:p w14:paraId="6A47E990" w14:textId="77777777" w:rsidR="004B21E4" w:rsidRPr="004B21E4" w:rsidRDefault="004B21E4" w:rsidP="004B21E4">
      <w:pPr>
        <w:spacing w:after="0"/>
      </w:pPr>
      <w:r w:rsidRPr="004B21E4">
        <w:t xml:space="preserve"> • Table exists</w:t>
      </w:r>
    </w:p>
    <w:p w14:paraId="63D8250F" w14:textId="77777777" w:rsidR="004B21E4" w:rsidRPr="004B21E4" w:rsidRDefault="004B21E4" w:rsidP="004B21E4">
      <w:pPr>
        <w:spacing w:after="0"/>
      </w:pPr>
      <w:r w:rsidRPr="004B21E4">
        <w:t xml:space="preserve"> • Data exists</w:t>
      </w:r>
    </w:p>
    <w:p w14:paraId="761291EE" w14:textId="77777777" w:rsidR="004B21E4" w:rsidRPr="004B21E4" w:rsidRDefault="004B21E4" w:rsidP="004B21E4">
      <w:pPr>
        <w:spacing w:after="0"/>
      </w:pPr>
      <w:r w:rsidRPr="004B21E4">
        <w:t xml:space="preserve"> │</w:t>
      </w:r>
    </w:p>
    <w:p w14:paraId="41753D5D" w14:textId="77777777" w:rsidR="004B21E4" w:rsidRPr="004B21E4" w:rsidRDefault="004B21E4" w:rsidP="004B21E4">
      <w:pPr>
        <w:spacing w:after="0"/>
      </w:pPr>
      <w:r w:rsidRPr="004B21E4">
        <w:t xml:space="preserve"> </w:t>
      </w:r>
      <w:r w:rsidRPr="004B21E4">
        <w:rPr>
          <w:rFonts w:ascii="Arial" w:hAnsi="Arial" w:cs="Arial"/>
        </w:rPr>
        <w:t>▼</w:t>
      </w:r>
    </w:p>
    <w:p w14:paraId="49BFF3D3" w14:textId="77777777" w:rsidR="004B21E4" w:rsidRPr="004B21E4" w:rsidRDefault="004B21E4" w:rsidP="004B21E4">
      <w:pPr>
        <w:spacing w:after="0"/>
      </w:pPr>
      <w:r w:rsidRPr="004B21E4">
        <w:t>Job Status</w:t>
      </w:r>
    </w:p>
    <w:p w14:paraId="63F9B3BA" w14:textId="77777777" w:rsidR="004B21E4" w:rsidRPr="004B21E4" w:rsidRDefault="004B21E4" w:rsidP="004B21E4">
      <w:pPr>
        <w:spacing w:after="0"/>
        <w:rPr>
          <w:b/>
          <w:bCs/>
        </w:rPr>
      </w:pPr>
      <w:r w:rsidRPr="004B21E4">
        <w:rPr>
          <w:b/>
          <w:bCs/>
        </w:rPr>
        <w:t>Current Logging Locations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4"/>
        <w:gridCol w:w="2372"/>
      </w:tblGrid>
      <w:tr w:rsidR="004B21E4" w:rsidRPr="004B21E4" w14:paraId="1EB5393B" w14:textId="77777777">
        <w:trPr>
          <w:tblHeader/>
          <w:tblCellSpacing w:w="15" w:type="dxa"/>
        </w:trPr>
        <w:tc>
          <w:tcPr>
            <w:tcW w:w="0" w:type="auto"/>
            <w:vAlign w:val="center"/>
            <w:hideMark/>
          </w:tcPr>
          <w:p w14:paraId="7D70CABF" w14:textId="77777777" w:rsidR="004B21E4" w:rsidRPr="004B21E4" w:rsidRDefault="004B21E4" w:rsidP="004B21E4">
            <w:pPr>
              <w:spacing w:after="0"/>
              <w:rPr>
                <w:b/>
                <w:bCs/>
              </w:rPr>
            </w:pPr>
            <w:r w:rsidRPr="004B21E4">
              <w:rPr>
                <w:b/>
                <w:bCs/>
              </w:rPr>
              <w:t>Component</w:t>
            </w:r>
          </w:p>
        </w:tc>
        <w:tc>
          <w:tcPr>
            <w:tcW w:w="0" w:type="auto"/>
            <w:vAlign w:val="center"/>
            <w:hideMark/>
          </w:tcPr>
          <w:p w14:paraId="6B1EFBF8" w14:textId="77777777" w:rsidR="004B21E4" w:rsidRPr="004B21E4" w:rsidRDefault="004B21E4" w:rsidP="004B21E4">
            <w:pPr>
              <w:spacing w:after="0"/>
              <w:rPr>
                <w:b/>
                <w:bCs/>
              </w:rPr>
            </w:pPr>
            <w:r w:rsidRPr="004B21E4">
              <w:rPr>
                <w:b/>
                <w:bCs/>
              </w:rPr>
              <w:t>Log Location</w:t>
            </w:r>
          </w:p>
        </w:tc>
      </w:tr>
      <w:tr w:rsidR="004B21E4" w:rsidRPr="004B21E4" w14:paraId="31CFAD31" w14:textId="77777777">
        <w:trPr>
          <w:tblCellSpacing w:w="15" w:type="dxa"/>
        </w:trPr>
        <w:tc>
          <w:tcPr>
            <w:tcW w:w="0" w:type="auto"/>
            <w:vAlign w:val="center"/>
            <w:hideMark/>
          </w:tcPr>
          <w:p w14:paraId="296141B6" w14:textId="77777777" w:rsidR="004B21E4" w:rsidRPr="004B21E4" w:rsidRDefault="004B21E4" w:rsidP="004B21E4">
            <w:pPr>
              <w:spacing w:after="0"/>
            </w:pPr>
            <w:r w:rsidRPr="004B21E4">
              <w:t>AWB UI</w:t>
            </w:r>
          </w:p>
        </w:tc>
        <w:tc>
          <w:tcPr>
            <w:tcW w:w="0" w:type="auto"/>
            <w:vAlign w:val="center"/>
            <w:hideMark/>
          </w:tcPr>
          <w:p w14:paraId="13229C37" w14:textId="77777777" w:rsidR="004B21E4" w:rsidRPr="004B21E4" w:rsidRDefault="004B21E4" w:rsidP="004B21E4">
            <w:pPr>
              <w:spacing w:after="0"/>
            </w:pPr>
            <w:r w:rsidRPr="004B21E4">
              <w:t>Splunk</w:t>
            </w:r>
          </w:p>
        </w:tc>
      </w:tr>
      <w:tr w:rsidR="004B21E4" w:rsidRPr="004B21E4" w14:paraId="7A478177" w14:textId="77777777">
        <w:trPr>
          <w:tblCellSpacing w:w="15" w:type="dxa"/>
        </w:trPr>
        <w:tc>
          <w:tcPr>
            <w:tcW w:w="0" w:type="auto"/>
            <w:vAlign w:val="center"/>
            <w:hideMark/>
          </w:tcPr>
          <w:p w14:paraId="07340805" w14:textId="77777777" w:rsidR="004B21E4" w:rsidRPr="004B21E4" w:rsidRDefault="004B21E4" w:rsidP="004B21E4">
            <w:pPr>
              <w:spacing w:after="0"/>
            </w:pPr>
            <w:r w:rsidRPr="004B21E4">
              <w:t>AWB Service</w:t>
            </w:r>
          </w:p>
        </w:tc>
        <w:tc>
          <w:tcPr>
            <w:tcW w:w="0" w:type="auto"/>
            <w:vAlign w:val="center"/>
            <w:hideMark/>
          </w:tcPr>
          <w:p w14:paraId="72246BC6" w14:textId="77777777" w:rsidR="004B21E4" w:rsidRPr="004B21E4" w:rsidRDefault="004B21E4" w:rsidP="004B21E4">
            <w:pPr>
              <w:spacing w:after="0"/>
            </w:pPr>
            <w:r w:rsidRPr="004B21E4">
              <w:t>VM Logs</w:t>
            </w:r>
          </w:p>
        </w:tc>
      </w:tr>
      <w:tr w:rsidR="004B21E4" w:rsidRPr="004B21E4" w14:paraId="1666CCC3" w14:textId="77777777">
        <w:trPr>
          <w:tblCellSpacing w:w="15" w:type="dxa"/>
        </w:trPr>
        <w:tc>
          <w:tcPr>
            <w:tcW w:w="0" w:type="auto"/>
            <w:vAlign w:val="center"/>
            <w:hideMark/>
          </w:tcPr>
          <w:p w14:paraId="243E99DC" w14:textId="77777777" w:rsidR="004B21E4" w:rsidRPr="004B21E4" w:rsidRDefault="004B21E4" w:rsidP="004B21E4">
            <w:pPr>
              <w:spacing w:after="0"/>
            </w:pPr>
            <w:r w:rsidRPr="004B21E4">
              <w:t>SparkFlow</w:t>
            </w:r>
          </w:p>
        </w:tc>
        <w:tc>
          <w:tcPr>
            <w:tcW w:w="0" w:type="auto"/>
            <w:vAlign w:val="center"/>
            <w:hideMark/>
          </w:tcPr>
          <w:p w14:paraId="10A1487E" w14:textId="77777777" w:rsidR="004B21E4" w:rsidRPr="004B21E4" w:rsidRDefault="004B21E4" w:rsidP="004B21E4">
            <w:pPr>
              <w:spacing w:after="0"/>
            </w:pPr>
            <w:r w:rsidRPr="004B21E4">
              <w:t>VM Logs</w:t>
            </w:r>
          </w:p>
        </w:tc>
      </w:tr>
      <w:tr w:rsidR="004B21E4" w:rsidRPr="004B21E4" w14:paraId="307DC7D3" w14:textId="77777777">
        <w:trPr>
          <w:tblCellSpacing w:w="15" w:type="dxa"/>
        </w:trPr>
        <w:tc>
          <w:tcPr>
            <w:tcW w:w="0" w:type="auto"/>
            <w:vAlign w:val="center"/>
            <w:hideMark/>
          </w:tcPr>
          <w:p w14:paraId="00CA1728" w14:textId="77777777" w:rsidR="004B21E4" w:rsidRPr="004B21E4" w:rsidRDefault="004B21E4" w:rsidP="004B21E4">
            <w:pPr>
              <w:spacing w:after="0"/>
            </w:pPr>
            <w:r w:rsidRPr="004B21E4">
              <w:t>Spark Driver/Executor</w:t>
            </w:r>
          </w:p>
        </w:tc>
        <w:tc>
          <w:tcPr>
            <w:tcW w:w="0" w:type="auto"/>
            <w:vAlign w:val="center"/>
            <w:hideMark/>
          </w:tcPr>
          <w:p w14:paraId="63E7037D" w14:textId="77777777" w:rsidR="004B21E4" w:rsidRPr="004B21E4" w:rsidRDefault="004B21E4" w:rsidP="004B21E4">
            <w:pPr>
              <w:spacing w:after="0"/>
            </w:pPr>
            <w:r w:rsidRPr="004B21E4">
              <w:t>Namespace Runtime Logs</w:t>
            </w:r>
          </w:p>
        </w:tc>
      </w:tr>
      <w:tr w:rsidR="004B21E4" w:rsidRPr="004B21E4" w14:paraId="15BC2CBE" w14:textId="77777777">
        <w:trPr>
          <w:tblCellSpacing w:w="15" w:type="dxa"/>
        </w:trPr>
        <w:tc>
          <w:tcPr>
            <w:tcW w:w="0" w:type="auto"/>
            <w:vAlign w:val="center"/>
            <w:hideMark/>
          </w:tcPr>
          <w:p w14:paraId="6467C0CB" w14:textId="77777777" w:rsidR="004B21E4" w:rsidRPr="004B21E4" w:rsidRDefault="004B21E4" w:rsidP="004B21E4">
            <w:pPr>
              <w:spacing w:after="0"/>
            </w:pPr>
            <w:r w:rsidRPr="004B21E4">
              <w:t>Spark Detailed Logs</w:t>
            </w:r>
          </w:p>
        </w:tc>
        <w:tc>
          <w:tcPr>
            <w:tcW w:w="0" w:type="auto"/>
            <w:vAlign w:val="center"/>
            <w:hideMark/>
          </w:tcPr>
          <w:p w14:paraId="7B5C0F19" w14:textId="77777777" w:rsidR="004B21E4" w:rsidRPr="004B21E4" w:rsidRDefault="004B21E4" w:rsidP="004B21E4">
            <w:pPr>
              <w:spacing w:after="0"/>
            </w:pPr>
            <w:r w:rsidRPr="004B21E4">
              <w:t>Namespace S3 Bucket</w:t>
            </w:r>
          </w:p>
        </w:tc>
      </w:tr>
      <w:tr w:rsidR="004B21E4" w:rsidRPr="004B21E4" w14:paraId="228579EA" w14:textId="77777777">
        <w:trPr>
          <w:tblCellSpacing w:w="15" w:type="dxa"/>
        </w:trPr>
        <w:tc>
          <w:tcPr>
            <w:tcW w:w="0" w:type="auto"/>
            <w:vAlign w:val="center"/>
            <w:hideMark/>
          </w:tcPr>
          <w:p w14:paraId="6F0D35D5" w14:textId="77777777" w:rsidR="004B21E4" w:rsidRPr="004B21E4" w:rsidRDefault="004B21E4" w:rsidP="004B21E4">
            <w:pPr>
              <w:spacing w:after="0"/>
            </w:pPr>
            <w:r w:rsidRPr="004B21E4">
              <w:t>Kyuubi</w:t>
            </w:r>
          </w:p>
        </w:tc>
        <w:tc>
          <w:tcPr>
            <w:tcW w:w="0" w:type="auto"/>
            <w:vAlign w:val="center"/>
            <w:hideMark/>
          </w:tcPr>
          <w:p w14:paraId="68D73126" w14:textId="77777777" w:rsidR="004B21E4" w:rsidRPr="004B21E4" w:rsidRDefault="004B21E4" w:rsidP="004B21E4">
            <w:pPr>
              <w:spacing w:after="0"/>
            </w:pPr>
            <w:r w:rsidRPr="004B21E4">
              <w:t>Namespace Logs</w:t>
            </w:r>
          </w:p>
        </w:tc>
      </w:tr>
    </w:tbl>
    <w:p w14:paraId="75A2CA31" w14:textId="77777777" w:rsidR="004B21E4" w:rsidRPr="004B21E4" w:rsidRDefault="004B21E4" w:rsidP="004B21E4">
      <w:pPr>
        <w:spacing w:after="0"/>
      </w:pPr>
      <w:r w:rsidRPr="004B21E4">
        <w:pict w14:anchorId="1DD94B48">
          <v:rect id="_x0000_i1122" style="width:0;height:1.5pt" o:hralign="center" o:hrstd="t" o:hr="t" fillcolor="#a0a0a0" stroked="f"/>
        </w:pict>
      </w:r>
    </w:p>
    <w:p w14:paraId="01339EE2" w14:textId="77777777" w:rsidR="004B21E4" w:rsidRPr="004B21E4" w:rsidRDefault="004B21E4" w:rsidP="004B21E4">
      <w:pPr>
        <w:spacing w:after="0"/>
        <w:rPr>
          <w:b/>
          <w:bCs/>
        </w:rPr>
      </w:pPr>
      <w:r w:rsidRPr="004B21E4">
        <w:rPr>
          <w:b/>
          <w:bCs/>
        </w:rPr>
        <w:t>Current Problems</w:t>
      </w:r>
    </w:p>
    <w:p w14:paraId="3462F8ED" w14:textId="77777777" w:rsidR="004B21E4" w:rsidRPr="004B21E4" w:rsidRDefault="004B21E4" w:rsidP="004B21E4">
      <w:pPr>
        <w:numPr>
          <w:ilvl w:val="0"/>
          <w:numId w:val="2"/>
        </w:numPr>
        <w:spacing w:after="0"/>
      </w:pPr>
      <w:r w:rsidRPr="004B21E4">
        <w:t>Logs are distributed across multiple systems.</w:t>
      </w:r>
    </w:p>
    <w:p w14:paraId="53F4781C" w14:textId="77777777" w:rsidR="004B21E4" w:rsidRPr="004B21E4" w:rsidRDefault="004B21E4" w:rsidP="004B21E4">
      <w:pPr>
        <w:numPr>
          <w:ilvl w:val="0"/>
          <w:numId w:val="2"/>
        </w:numPr>
        <w:spacing w:after="0"/>
      </w:pPr>
      <w:r w:rsidRPr="004B21E4">
        <w:t>AWB receives only a binary success/failure.</w:t>
      </w:r>
    </w:p>
    <w:p w14:paraId="64B0B19C" w14:textId="77777777" w:rsidR="004B21E4" w:rsidRPr="004B21E4" w:rsidRDefault="004B21E4" w:rsidP="004B21E4">
      <w:pPr>
        <w:numPr>
          <w:ilvl w:val="0"/>
          <w:numId w:val="2"/>
        </w:numPr>
        <w:spacing w:after="0"/>
      </w:pPr>
      <w:r w:rsidRPr="004B21E4">
        <w:t>Analysts cannot identify the root cause.</w:t>
      </w:r>
    </w:p>
    <w:p w14:paraId="699A9153" w14:textId="77777777" w:rsidR="004B21E4" w:rsidRPr="004B21E4" w:rsidRDefault="004B21E4" w:rsidP="004B21E4">
      <w:pPr>
        <w:numPr>
          <w:ilvl w:val="0"/>
          <w:numId w:val="2"/>
        </w:numPr>
        <w:spacing w:after="0"/>
      </w:pPr>
      <w:r w:rsidRPr="004B21E4">
        <w:t>Support teams spend time retrieving logs manually.</w:t>
      </w:r>
    </w:p>
    <w:p w14:paraId="69C60D51" w14:textId="77777777" w:rsidR="004B21E4" w:rsidRPr="004B21E4" w:rsidRDefault="004B21E4" w:rsidP="004B21E4">
      <w:pPr>
        <w:numPr>
          <w:ilvl w:val="0"/>
          <w:numId w:val="2"/>
        </w:numPr>
        <w:spacing w:after="0"/>
      </w:pPr>
      <w:r w:rsidRPr="004B21E4">
        <w:lastRenderedPageBreak/>
        <w:t>No self-service troubleshooting.</w:t>
      </w:r>
    </w:p>
    <w:p w14:paraId="6DF9D967" w14:textId="77777777" w:rsidR="004B21E4" w:rsidRPr="004B21E4" w:rsidRDefault="004B21E4" w:rsidP="004B21E4">
      <w:pPr>
        <w:spacing w:after="0"/>
      </w:pPr>
      <w:r w:rsidRPr="004B21E4">
        <w:pict w14:anchorId="3429D715">
          <v:rect id="_x0000_i1123" style="width:0;height:1.5pt" o:hralign="center" o:hrstd="t" o:hr="t" fillcolor="#a0a0a0" stroked="f"/>
        </w:pict>
      </w:r>
    </w:p>
    <w:p w14:paraId="251643B9" w14:textId="77777777" w:rsidR="004B21E4" w:rsidRPr="004B21E4" w:rsidRDefault="004B21E4" w:rsidP="004B21E4">
      <w:pPr>
        <w:spacing w:after="0"/>
        <w:rPr>
          <w:b/>
          <w:bCs/>
        </w:rPr>
      </w:pPr>
      <w:r w:rsidRPr="004B21E4">
        <w:rPr>
          <w:b/>
          <w:bCs/>
        </w:rPr>
        <w:t>Recommended Target Architecture</w:t>
      </w:r>
    </w:p>
    <w:p w14:paraId="6230DB0F" w14:textId="77777777" w:rsidR="004B21E4" w:rsidRPr="004B21E4" w:rsidRDefault="004B21E4" w:rsidP="004B21E4">
      <w:pPr>
        <w:spacing w:after="0"/>
      </w:pPr>
      <w:r w:rsidRPr="004B21E4">
        <w:t xml:space="preserve">Instead of exposing raw log files, introduce a </w:t>
      </w:r>
      <w:r w:rsidRPr="004B21E4">
        <w:rPr>
          <w:b/>
          <w:bCs/>
        </w:rPr>
        <w:t>Log Aggregation &amp; Error Interpretation Layer</w:t>
      </w:r>
      <w:r w:rsidRPr="004B21E4">
        <w:t>.</w:t>
      </w:r>
    </w:p>
    <w:p w14:paraId="0750B9E6" w14:textId="77777777" w:rsidR="004B21E4" w:rsidRPr="004B21E4" w:rsidRDefault="004B21E4" w:rsidP="004B21E4">
      <w:pPr>
        <w:spacing w:after="0"/>
      </w:pPr>
      <w:r w:rsidRPr="004B21E4">
        <w:t>User</w:t>
      </w:r>
    </w:p>
    <w:p w14:paraId="3EF8722A" w14:textId="77777777" w:rsidR="004B21E4" w:rsidRPr="004B21E4" w:rsidRDefault="004B21E4" w:rsidP="004B21E4">
      <w:pPr>
        <w:spacing w:after="0"/>
      </w:pPr>
      <w:r w:rsidRPr="004B21E4">
        <w:t xml:space="preserve"> │</w:t>
      </w:r>
    </w:p>
    <w:p w14:paraId="5C408548" w14:textId="77777777" w:rsidR="004B21E4" w:rsidRPr="004B21E4" w:rsidRDefault="004B21E4" w:rsidP="004B21E4">
      <w:pPr>
        <w:spacing w:after="0"/>
      </w:pPr>
      <w:r w:rsidRPr="004B21E4">
        <w:t xml:space="preserve"> </w:t>
      </w:r>
      <w:r w:rsidRPr="004B21E4">
        <w:rPr>
          <w:rFonts w:ascii="Arial" w:hAnsi="Arial" w:cs="Arial"/>
        </w:rPr>
        <w:t>▼</w:t>
      </w:r>
    </w:p>
    <w:p w14:paraId="3245F4B2" w14:textId="77777777" w:rsidR="004B21E4" w:rsidRPr="004B21E4" w:rsidRDefault="004B21E4" w:rsidP="004B21E4">
      <w:pPr>
        <w:spacing w:after="0"/>
      </w:pPr>
      <w:r w:rsidRPr="004B21E4">
        <w:t>Analytics Workbench</w:t>
      </w:r>
    </w:p>
    <w:p w14:paraId="40C92CD3" w14:textId="77777777" w:rsidR="004B21E4" w:rsidRPr="004B21E4" w:rsidRDefault="004B21E4" w:rsidP="004B21E4">
      <w:pPr>
        <w:spacing w:after="0"/>
      </w:pPr>
      <w:r w:rsidRPr="004B21E4">
        <w:t xml:space="preserve"> │</w:t>
      </w:r>
    </w:p>
    <w:p w14:paraId="00C98488" w14:textId="77777777" w:rsidR="004B21E4" w:rsidRPr="004B21E4" w:rsidRDefault="004B21E4" w:rsidP="004B21E4">
      <w:pPr>
        <w:spacing w:after="0"/>
      </w:pPr>
      <w:r w:rsidRPr="004B21E4">
        <w:t xml:space="preserve"> </w:t>
      </w:r>
      <w:r w:rsidRPr="004B21E4">
        <w:rPr>
          <w:rFonts w:ascii="Arial" w:hAnsi="Arial" w:cs="Arial"/>
        </w:rPr>
        <w:t>▼</w:t>
      </w:r>
    </w:p>
    <w:p w14:paraId="4DEDFBC5" w14:textId="77777777" w:rsidR="004B21E4" w:rsidRPr="004B21E4" w:rsidRDefault="004B21E4" w:rsidP="004B21E4">
      <w:pPr>
        <w:spacing w:after="0"/>
      </w:pPr>
      <w:r w:rsidRPr="004B21E4">
        <w:t>AWB Service</w:t>
      </w:r>
    </w:p>
    <w:p w14:paraId="3DE08E68" w14:textId="77777777" w:rsidR="004B21E4" w:rsidRPr="004B21E4" w:rsidRDefault="004B21E4" w:rsidP="004B21E4">
      <w:pPr>
        <w:spacing w:after="0"/>
      </w:pPr>
      <w:r w:rsidRPr="004B21E4">
        <w:t xml:space="preserve"> │</w:t>
      </w:r>
    </w:p>
    <w:p w14:paraId="6AC408EA" w14:textId="77777777" w:rsidR="004B21E4" w:rsidRPr="004B21E4" w:rsidRDefault="004B21E4" w:rsidP="004B21E4">
      <w:pPr>
        <w:spacing w:after="0"/>
      </w:pPr>
      <w:r w:rsidRPr="004B21E4">
        <w:t xml:space="preserve"> </w:t>
      </w:r>
      <w:r w:rsidRPr="004B21E4">
        <w:rPr>
          <w:rFonts w:ascii="Arial" w:hAnsi="Arial" w:cs="Arial"/>
        </w:rPr>
        <w:t>▼</w:t>
      </w:r>
    </w:p>
    <w:p w14:paraId="7D96F0BD" w14:textId="77777777" w:rsidR="004B21E4" w:rsidRPr="004B21E4" w:rsidRDefault="004B21E4" w:rsidP="004B21E4">
      <w:pPr>
        <w:spacing w:after="0"/>
      </w:pPr>
      <w:r w:rsidRPr="004B21E4">
        <w:t>SparkFlow</w:t>
      </w:r>
    </w:p>
    <w:p w14:paraId="229E8CE8" w14:textId="77777777" w:rsidR="004B21E4" w:rsidRPr="004B21E4" w:rsidRDefault="004B21E4" w:rsidP="004B21E4">
      <w:pPr>
        <w:spacing w:after="0"/>
      </w:pPr>
      <w:r w:rsidRPr="004B21E4">
        <w:t xml:space="preserve"> │</w:t>
      </w:r>
    </w:p>
    <w:p w14:paraId="379058B4" w14:textId="77777777" w:rsidR="004B21E4" w:rsidRPr="004B21E4" w:rsidRDefault="004B21E4" w:rsidP="004B21E4">
      <w:pPr>
        <w:spacing w:after="0"/>
      </w:pPr>
      <w:r w:rsidRPr="004B21E4">
        <w:t xml:space="preserve"> </w:t>
      </w:r>
      <w:r w:rsidRPr="004B21E4">
        <w:rPr>
          <w:rFonts w:ascii="Arial" w:hAnsi="Arial" w:cs="Arial"/>
        </w:rPr>
        <w:t>▼</w:t>
      </w:r>
    </w:p>
    <w:p w14:paraId="37A7C29D" w14:textId="77777777" w:rsidR="004B21E4" w:rsidRPr="004B21E4" w:rsidRDefault="004B21E4" w:rsidP="004B21E4">
      <w:pPr>
        <w:spacing w:after="0"/>
      </w:pPr>
      <w:r w:rsidRPr="004B21E4">
        <w:t>Kyuubi</w:t>
      </w:r>
    </w:p>
    <w:p w14:paraId="39E1D6FB" w14:textId="77777777" w:rsidR="004B21E4" w:rsidRPr="004B21E4" w:rsidRDefault="004B21E4" w:rsidP="004B21E4">
      <w:pPr>
        <w:spacing w:after="0"/>
      </w:pPr>
      <w:r w:rsidRPr="004B21E4">
        <w:t xml:space="preserve"> │</w:t>
      </w:r>
    </w:p>
    <w:p w14:paraId="28011BC6" w14:textId="77777777" w:rsidR="004B21E4" w:rsidRPr="004B21E4" w:rsidRDefault="004B21E4" w:rsidP="004B21E4">
      <w:pPr>
        <w:spacing w:after="0"/>
      </w:pPr>
      <w:r w:rsidRPr="004B21E4">
        <w:t xml:space="preserve"> </w:t>
      </w:r>
      <w:r w:rsidRPr="004B21E4">
        <w:rPr>
          <w:rFonts w:ascii="Arial" w:hAnsi="Arial" w:cs="Arial"/>
        </w:rPr>
        <w:t>▼</w:t>
      </w:r>
    </w:p>
    <w:p w14:paraId="4D93446F" w14:textId="77777777" w:rsidR="004B21E4" w:rsidRPr="004B21E4" w:rsidRDefault="004B21E4" w:rsidP="004B21E4">
      <w:pPr>
        <w:spacing w:after="0"/>
      </w:pPr>
      <w:r w:rsidRPr="004B21E4">
        <w:t>Spark Job</w:t>
      </w:r>
    </w:p>
    <w:p w14:paraId="25B5376F" w14:textId="77777777" w:rsidR="004B21E4" w:rsidRPr="004B21E4" w:rsidRDefault="004B21E4" w:rsidP="004B21E4">
      <w:pPr>
        <w:spacing w:after="0"/>
      </w:pPr>
      <w:r w:rsidRPr="004B21E4">
        <w:t xml:space="preserve"> │</w:t>
      </w:r>
    </w:p>
    <w:p w14:paraId="341C6063" w14:textId="77777777" w:rsidR="004B21E4" w:rsidRPr="004B21E4" w:rsidRDefault="004B21E4" w:rsidP="004B21E4">
      <w:pPr>
        <w:spacing w:after="0"/>
      </w:pPr>
      <w:r w:rsidRPr="004B21E4">
        <w:t xml:space="preserve"> </w:t>
      </w:r>
      <w:r w:rsidRPr="004B21E4">
        <w:rPr>
          <w:rFonts w:ascii="Arial" w:hAnsi="Arial" w:cs="Arial"/>
        </w:rPr>
        <w:t>▼</w:t>
      </w:r>
    </w:p>
    <w:p w14:paraId="3FAA7F3F" w14:textId="77777777" w:rsidR="004B21E4" w:rsidRPr="004B21E4" w:rsidRDefault="004B21E4" w:rsidP="004B21E4">
      <w:pPr>
        <w:spacing w:after="0"/>
      </w:pPr>
      <w:r w:rsidRPr="004B21E4">
        <w:t>DPC Namespace</w:t>
      </w:r>
    </w:p>
    <w:p w14:paraId="0AE06018" w14:textId="77777777" w:rsidR="004B21E4" w:rsidRPr="004B21E4" w:rsidRDefault="004B21E4" w:rsidP="004B21E4">
      <w:pPr>
        <w:spacing w:after="0"/>
      </w:pPr>
      <w:r w:rsidRPr="004B21E4">
        <w:t xml:space="preserve"> │</w:t>
      </w:r>
    </w:p>
    <w:p w14:paraId="5CD321C7" w14:textId="77777777" w:rsidR="004B21E4" w:rsidRPr="004B21E4" w:rsidRDefault="004B21E4" w:rsidP="004B21E4">
      <w:pPr>
        <w:spacing w:after="0"/>
      </w:pPr>
      <w:r w:rsidRPr="004B21E4">
        <w:t>──────────────────────────────────────────────</w:t>
      </w:r>
    </w:p>
    <w:p w14:paraId="2AC3BDD0" w14:textId="77777777" w:rsidR="004B21E4" w:rsidRPr="004B21E4" w:rsidRDefault="004B21E4" w:rsidP="004B21E4">
      <w:pPr>
        <w:spacing w:after="0"/>
      </w:pPr>
      <w:r w:rsidRPr="004B21E4">
        <w:t xml:space="preserve">            Logging Pipeline</w:t>
      </w:r>
    </w:p>
    <w:p w14:paraId="3255AB55" w14:textId="77777777" w:rsidR="004B21E4" w:rsidRPr="004B21E4" w:rsidRDefault="004B21E4" w:rsidP="004B21E4">
      <w:pPr>
        <w:spacing w:after="0"/>
      </w:pPr>
      <w:r w:rsidRPr="004B21E4">
        <w:t>──────────────────────────────────────────────</w:t>
      </w:r>
    </w:p>
    <w:p w14:paraId="1B9A9C65" w14:textId="77777777" w:rsidR="004B21E4" w:rsidRPr="004B21E4" w:rsidRDefault="004B21E4" w:rsidP="004B21E4">
      <w:pPr>
        <w:spacing w:after="0"/>
      </w:pPr>
    </w:p>
    <w:p w14:paraId="156E913B" w14:textId="77777777" w:rsidR="004B21E4" w:rsidRPr="004B21E4" w:rsidRDefault="004B21E4" w:rsidP="004B21E4">
      <w:pPr>
        <w:spacing w:after="0"/>
      </w:pPr>
      <w:r w:rsidRPr="004B21E4">
        <w:t>Spark Driver Logs</w:t>
      </w:r>
    </w:p>
    <w:p w14:paraId="4DC6434C" w14:textId="77777777" w:rsidR="004B21E4" w:rsidRPr="004B21E4" w:rsidRDefault="004B21E4" w:rsidP="004B21E4">
      <w:pPr>
        <w:spacing w:after="0"/>
      </w:pPr>
      <w:r w:rsidRPr="004B21E4">
        <w:t>Executor Logs</w:t>
      </w:r>
    </w:p>
    <w:p w14:paraId="4A10A3A9" w14:textId="77777777" w:rsidR="004B21E4" w:rsidRPr="004B21E4" w:rsidRDefault="004B21E4" w:rsidP="004B21E4">
      <w:pPr>
        <w:spacing w:after="0"/>
      </w:pPr>
      <w:r w:rsidRPr="004B21E4">
        <w:t>Kyuubi Logs</w:t>
      </w:r>
    </w:p>
    <w:p w14:paraId="7B635731" w14:textId="77777777" w:rsidR="004B21E4" w:rsidRPr="004B21E4" w:rsidRDefault="004B21E4" w:rsidP="004B21E4">
      <w:pPr>
        <w:spacing w:after="0"/>
      </w:pPr>
      <w:r w:rsidRPr="004B21E4">
        <w:t>Namespace Events</w:t>
      </w:r>
    </w:p>
    <w:p w14:paraId="2D14F9F9" w14:textId="77777777" w:rsidR="004B21E4" w:rsidRPr="004B21E4" w:rsidRDefault="004B21E4" w:rsidP="004B21E4">
      <w:pPr>
        <w:spacing w:after="0"/>
      </w:pPr>
      <w:r w:rsidRPr="004B21E4">
        <w:t>Application Logs</w:t>
      </w:r>
    </w:p>
    <w:p w14:paraId="18C69303" w14:textId="77777777" w:rsidR="004B21E4" w:rsidRPr="004B21E4" w:rsidRDefault="004B21E4" w:rsidP="004B21E4">
      <w:pPr>
        <w:spacing w:after="0"/>
      </w:pPr>
    </w:p>
    <w:p w14:paraId="15028D7E" w14:textId="77777777" w:rsidR="004B21E4" w:rsidRPr="004B21E4" w:rsidRDefault="004B21E4" w:rsidP="004B21E4">
      <w:pPr>
        <w:spacing w:after="0"/>
      </w:pPr>
      <w:r w:rsidRPr="004B21E4">
        <w:t xml:space="preserve">          │</w:t>
      </w:r>
    </w:p>
    <w:p w14:paraId="1DFAE57B" w14:textId="77777777" w:rsidR="004B21E4" w:rsidRPr="004B21E4" w:rsidRDefault="004B21E4" w:rsidP="004B21E4">
      <w:pPr>
        <w:spacing w:after="0"/>
      </w:pPr>
      <w:r w:rsidRPr="004B21E4">
        <w:t xml:space="preserve">          </w:t>
      </w:r>
      <w:r w:rsidRPr="004B21E4">
        <w:rPr>
          <w:rFonts w:ascii="Arial" w:hAnsi="Arial" w:cs="Arial"/>
        </w:rPr>
        <w:t>▼</w:t>
      </w:r>
    </w:p>
    <w:p w14:paraId="3D4256D5" w14:textId="77777777" w:rsidR="004B21E4" w:rsidRPr="004B21E4" w:rsidRDefault="004B21E4" w:rsidP="004B21E4">
      <w:pPr>
        <w:spacing w:after="0"/>
      </w:pPr>
    </w:p>
    <w:p w14:paraId="3509F73B" w14:textId="77777777" w:rsidR="004B21E4" w:rsidRPr="004B21E4" w:rsidRDefault="004B21E4" w:rsidP="004B21E4">
      <w:pPr>
        <w:spacing w:after="0"/>
      </w:pPr>
      <w:r w:rsidRPr="004B21E4">
        <w:t>Central Log Repository</w:t>
      </w:r>
    </w:p>
    <w:p w14:paraId="5A5E61B5" w14:textId="77777777" w:rsidR="004B21E4" w:rsidRPr="004B21E4" w:rsidRDefault="004B21E4" w:rsidP="004B21E4">
      <w:pPr>
        <w:spacing w:after="0"/>
      </w:pPr>
      <w:r w:rsidRPr="004B21E4">
        <w:t>(S3 / Splunk / Elasticsearch)</w:t>
      </w:r>
    </w:p>
    <w:p w14:paraId="71D73D55" w14:textId="77777777" w:rsidR="004B21E4" w:rsidRPr="004B21E4" w:rsidRDefault="004B21E4" w:rsidP="004B21E4">
      <w:pPr>
        <w:spacing w:after="0"/>
      </w:pPr>
    </w:p>
    <w:p w14:paraId="6958EB40" w14:textId="77777777" w:rsidR="004B21E4" w:rsidRPr="004B21E4" w:rsidRDefault="004B21E4" w:rsidP="004B21E4">
      <w:pPr>
        <w:spacing w:after="0"/>
      </w:pPr>
      <w:r w:rsidRPr="004B21E4">
        <w:t xml:space="preserve">          │</w:t>
      </w:r>
    </w:p>
    <w:p w14:paraId="1345DC61" w14:textId="77777777" w:rsidR="004B21E4" w:rsidRPr="004B21E4" w:rsidRDefault="004B21E4" w:rsidP="004B21E4">
      <w:pPr>
        <w:spacing w:after="0"/>
      </w:pPr>
      <w:r w:rsidRPr="004B21E4">
        <w:t xml:space="preserve">          </w:t>
      </w:r>
      <w:r w:rsidRPr="004B21E4">
        <w:rPr>
          <w:rFonts w:ascii="Arial" w:hAnsi="Arial" w:cs="Arial"/>
        </w:rPr>
        <w:t>▼</w:t>
      </w:r>
    </w:p>
    <w:p w14:paraId="7A243ED1" w14:textId="77777777" w:rsidR="004B21E4" w:rsidRPr="004B21E4" w:rsidRDefault="004B21E4" w:rsidP="004B21E4">
      <w:pPr>
        <w:spacing w:after="0"/>
      </w:pPr>
    </w:p>
    <w:p w14:paraId="5B8AC000" w14:textId="77777777" w:rsidR="004B21E4" w:rsidRPr="004B21E4" w:rsidRDefault="004B21E4" w:rsidP="004B21E4">
      <w:pPr>
        <w:spacing w:after="0"/>
      </w:pPr>
      <w:r w:rsidRPr="004B21E4">
        <w:t>Log Parser</w:t>
      </w:r>
    </w:p>
    <w:p w14:paraId="74F4A560" w14:textId="77777777" w:rsidR="004B21E4" w:rsidRPr="004B21E4" w:rsidRDefault="004B21E4" w:rsidP="004B21E4">
      <w:pPr>
        <w:spacing w:after="0"/>
      </w:pPr>
    </w:p>
    <w:p w14:paraId="68794ADC" w14:textId="77777777" w:rsidR="004B21E4" w:rsidRPr="004B21E4" w:rsidRDefault="004B21E4" w:rsidP="004B21E4">
      <w:pPr>
        <w:spacing w:after="0"/>
      </w:pPr>
      <w:r w:rsidRPr="004B21E4">
        <w:t xml:space="preserve">          │</w:t>
      </w:r>
    </w:p>
    <w:p w14:paraId="1039C4D9" w14:textId="77777777" w:rsidR="004B21E4" w:rsidRPr="004B21E4" w:rsidRDefault="004B21E4" w:rsidP="004B21E4">
      <w:pPr>
        <w:spacing w:after="0"/>
      </w:pPr>
      <w:r w:rsidRPr="004B21E4">
        <w:t xml:space="preserve">          </w:t>
      </w:r>
      <w:r w:rsidRPr="004B21E4">
        <w:rPr>
          <w:rFonts w:ascii="Arial" w:hAnsi="Arial" w:cs="Arial"/>
        </w:rPr>
        <w:t>▼</w:t>
      </w:r>
    </w:p>
    <w:p w14:paraId="13417407" w14:textId="77777777" w:rsidR="004B21E4" w:rsidRPr="004B21E4" w:rsidRDefault="004B21E4" w:rsidP="004B21E4">
      <w:pPr>
        <w:spacing w:after="0"/>
      </w:pPr>
    </w:p>
    <w:p w14:paraId="510CF70D" w14:textId="77777777" w:rsidR="004B21E4" w:rsidRPr="004B21E4" w:rsidRDefault="004B21E4" w:rsidP="004B21E4">
      <w:pPr>
        <w:spacing w:after="0"/>
      </w:pPr>
      <w:r w:rsidRPr="004B21E4">
        <w:lastRenderedPageBreak/>
        <w:t>Error Classification Engine</w:t>
      </w:r>
    </w:p>
    <w:p w14:paraId="796E84A3" w14:textId="77777777" w:rsidR="004B21E4" w:rsidRPr="004B21E4" w:rsidRDefault="004B21E4" w:rsidP="004B21E4">
      <w:pPr>
        <w:spacing w:after="0"/>
      </w:pPr>
    </w:p>
    <w:p w14:paraId="1FE35608" w14:textId="77777777" w:rsidR="004B21E4" w:rsidRPr="004B21E4" w:rsidRDefault="004B21E4" w:rsidP="004B21E4">
      <w:pPr>
        <w:spacing w:after="0"/>
      </w:pPr>
      <w:r w:rsidRPr="004B21E4">
        <w:t xml:space="preserve">          │</w:t>
      </w:r>
    </w:p>
    <w:p w14:paraId="6F682B46" w14:textId="77777777" w:rsidR="004B21E4" w:rsidRPr="004B21E4" w:rsidRDefault="004B21E4" w:rsidP="004B21E4">
      <w:pPr>
        <w:spacing w:after="0"/>
      </w:pPr>
      <w:r w:rsidRPr="004B21E4">
        <w:t xml:space="preserve">          </w:t>
      </w:r>
      <w:r w:rsidRPr="004B21E4">
        <w:rPr>
          <w:rFonts w:ascii="Arial" w:hAnsi="Arial" w:cs="Arial"/>
        </w:rPr>
        <w:t>▼</w:t>
      </w:r>
    </w:p>
    <w:p w14:paraId="0A510961" w14:textId="77777777" w:rsidR="004B21E4" w:rsidRPr="004B21E4" w:rsidRDefault="004B21E4" w:rsidP="004B21E4">
      <w:pPr>
        <w:spacing w:after="0"/>
      </w:pPr>
    </w:p>
    <w:p w14:paraId="61E185E9" w14:textId="77777777" w:rsidR="004B21E4" w:rsidRPr="004B21E4" w:rsidRDefault="004B21E4" w:rsidP="004B21E4">
      <w:pPr>
        <w:spacing w:after="0"/>
      </w:pPr>
      <w:r w:rsidRPr="004B21E4">
        <w:t>Standard Error Response API</w:t>
      </w:r>
    </w:p>
    <w:p w14:paraId="23DB13E9" w14:textId="77777777" w:rsidR="004B21E4" w:rsidRPr="004B21E4" w:rsidRDefault="004B21E4" w:rsidP="004B21E4">
      <w:pPr>
        <w:spacing w:after="0"/>
      </w:pPr>
    </w:p>
    <w:p w14:paraId="2697AA70" w14:textId="77777777" w:rsidR="004B21E4" w:rsidRPr="004B21E4" w:rsidRDefault="004B21E4" w:rsidP="004B21E4">
      <w:pPr>
        <w:spacing w:after="0"/>
      </w:pPr>
      <w:r w:rsidRPr="004B21E4">
        <w:t xml:space="preserve">          │</w:t>
      </w:r>
    </w:p>
    <w:p w14:paraId="23724788" w14:textId="77777777" w:rsidR="004B21E4" w:rsidRPr="004B21E4" w:rsidRDefault="004B21E4" w:rsidP="004B21E4">
      <w:pPr>
        <w:spacing w:after="0"/>
      </w:pPr>
      <w:r w:rsidRPr="004B21E4">
        <w:t xml:space="preserve">          </w:t>
      </w:r>
      <w:r w:rsidRPr="004B21E4">
        <w:rPr>
          <w:rFonts w:ascii="Arial" w:hAnsi="Arial" w:cs="Arial"/>
        </w:rPr>
        <w:t>▼</w:t>
      </w:r>
    </w:p>
    <w:p w14:paraId="722EF2C3" w14:textId="77777777" w:rsidR="004B21E4" w:rsidRPr="004B21E4" w:rsidRDefault="004B21E4" w:rsidP="004B21E4">
      <w:pPr>
        <w:spacing w:after="0"/>
      </w:pPr>
    </w:p>
    <w:p w14:paraId="0E241230" w14:textId="77777777" w:rsidR="004B21E4" w:rsidRPr="004B21E4" w:rsidRDefault="004B21E4" w:rsidP="004B21E4">
      <w:pPr>
        <w:spacing w:after="0"/>
      </w:pPr>
      <w:r w:rsidRPr="004B21E4">
        <w:t>AWB Service</w:t>
      </w:r>
    </w:p>
    <w:p w14:paraId="18DA6BEB" w14:textId="77777777" w:rsidR="004B21E4" w:rsidRPr="004B21E4" w:rsidRDefault="004B21E4" w:rsidP="004B21E4">
      <w:pPr>
        <w:spacing w:after="0"/>
      </w:pPr>
    </w:p>
    <w:p w14:paraId="0E6ADDDB" w14:textId="77777777" w:rsidR="004B21E4" w:rsidRPr="004B21E4" w:rsidRDefault="004B21E4" w:rsidP="004B21E4">
      <w:pPr>
        <w:spacing w:after="0"/>
      </w:pPr>
      <w:r w:rsidRPr="004B21E4">
        <w:t xml:space="preserve">          │</w:t>
      </w:r>
    </w:p>
    <w:p w14:paraId="34CDD8FA" w14:textId="77777777" w:rsidR="004B21E4" w:rsidRPr="004B21E4" w:rsidRDefault="004B21E4" w:rsidP="004B21E4">
      <w:pPr>
        <w:spacing w:after="0"/>
      </w:pPr>
      <w:r w:rsidRPr="004B21E4">
        <w:t xml:space="preserve">          </w:t>
      </w:r>
      <w:r w:rsidRPr="004B21E4">
        <w:rPr>
          <w:rFonts w:ascii="Arial" w:hAnsi="Arial" w:cs="Arial"/>
        </w:rPr>
        <w:t>▼</w:t>
      </w:r>
    </w:p>
    <w:p w14:paraId="5809AE0F" w14:textId="77777777" w:rsidR="004B21E4" w:rsidRPr="004B21E4" w:rsidRDefault="004B21E4" w:rsidP="004B21E4">
      <w:pPr>
        <w:spacing w:after="0"/>
      </w:pPr>
    </w:p>
    <w:p w14:paraId="06675AFB" w14:textId="77777777" w:rsidR="004B21E4" w:rsidRPr="004B21E4" w:rsidRDefault="004B21E4" w:rsidP="004B21E4">
      <w:pPr>
        <w:spacing w:after="0"/>
      </w:pPr>
      <w:r w:rsidRPr="004B21E4">
        <w:t>User Friendly Error Message</w:t>
      </w:r>
    </w:p>
    <w:p w14:paraId="461A0761" w14:textId="77777777" w:rsidR="004B21E4" w:rsidRPr="004B21E4" w:rsidRDefault="004B21E4" w:rsidP="004B21E4">
      <w:pPr>
        <w:spacing w:after="0"/>
      </w:pPr>
      <w:r w:rsidRPr="004B21E4">
        <w:pict w14:anchorId="442D16DF">
          <v:rect id="_x0000_i1124" style="width:0;height:1.5pt" o:hralign="center" o:hrstd="t" o:hr="t" fillcolor="#a0a0a0" stroked="f"/>
        </w:pict>
      </w:r>
    </w:p>
    <w:p w14:paraId="6F99F6EB" w14:textId="77777777" w:rsidR="004B21E4" w:rsidRPr="004B21E4" w:rsidRDefault="004B21E4" w:rsidP="004B21E4">
      <w:pPr>
        <w:spacing w:after="0"/>
        <w:rPr>
          <w:b/>
          <w:bCs/>
        </w:rPr>
      </w:pPr>
      <w:r w:rsidRPr="004B21E4">
        <w:rPr>
          <w:b/>
          <w:bCs/>
        </w:rPr>
        <w:t>Why not expose raw logs?</w:t>
      </w:r>
    </w:p>
    <w:p w14:paraId="00A277AE" w14:textId="77777777" w:rsidR="004B21E4" w:rsidRPr="004B21E4" w:rsidRDefault="004B21E4" w:rsidP="004B21E4">
      <w:pPr>
        <w:spacing w:after="0"/>
      </w:pPr>
      <w:r w:rsidRPr="004B21E4">
        <w:t>Imagine Spark throws:</w:t>
      </w:r>
    </w:p>
    <w:p w14:paraId="73D60DAC" w14:textId="77777777" w:rsidR="004B21E4" w:rsidRPr="004B21E4" w:rsidRDefault="004B21E4" w:rsidP="004B21E4">
      <w:pPr>
        <w:spacing w:after="0"/>
      </w:pPr>
      <w:r w:rsidRPr="004B21E4">
        <w:t>java.lang.NullPointerException</w:t>
      </w:r>
    </w:p>
    <w:p w14:paraId="75D779EA" w14:textId="77777777" w:rsidR="004B21E4" w:rsidRPr="004B21E4" w:rsidRDefault="004B21E4" w:rsidP="004B21E4">
      <w:pPr>
        <w:spacing w:after="0"/>
      </w:pPr>
      <w:r w:rsidRPr="004B21E4">
        <w:t>at org.apache.spark.sql...</w:t>
      </w:r>
    </w:p>
    <w:p w14:paraId="666D0A1B" w14:textId="77777777" w:rsidR="004B21E4" w:rsidRPr="004B21E4" w:rsidRDefault="004B21E4" w:rsidP="004B21E4">
      <w:pPr>
        <w:spacing w:after="0"/>
      </w:pPr>
      <w:r w:rsidRPr="004B21E4">
        <w:t>An analyst cannot act on that.</w:t>
      </w:r>
    </w:p>
    <w:p w14:paraId="002990A5" w14:textId="77777777" w:rsidR="004B21E4" w:rsidRPr="004B21E4" w:rsidRDefault="004B21E4" w:rsidP="004B21E4">
      <w:pPr>
        <w:spacing w:after="0"/>
      </w:pPr>
      <w:r w:rsidRPr="004B21E4">
        <w:t>Instead, the Error Classification Layer converts it into: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7"/>
        <w:gridCol w:w="5734"/>
      </w:tblGrid>
      <w:tr w:rsidR="004B21E4" w:rsidRPr="004B21E4" w14:paraId="6A8E388F" w14:textId="77777777">
        <w:trPr>
          <w:tblHeader/>
          <w:tblCellSpacing w:w="15" w:type="dxa"/>
        </w:trPr>
        <w:tc>
          <w:tcPr>
            <w:tcW w:w="0" w:type="auto"/>
            <w:vAlign w:val="center"/>
            <w:hideMark/>
          </w:tcPr>
          <w:p w14:paraId="559EAD75" w14:textId="77777777" w:rsidR="004B21E4" w:rsidRPr="004B21E4" w:rsidRDefault="004B21E4" w:rsidP="004B21E4">
            <w:pPr>
              <w:spacing w:after="0"/>
              <w:rPr>
                <w:b/>
                <w:bCs/>
              </w:rPr>
            </w:pPr>
            <w:r w:rsidRPr="004B21E4">
              <w:rPr>
                <w:b/>
                <w:bCs/>
              </w:rPr>
              <w:t>Technical Error</w:t>
            </w:r>
          </w:p>
        </w:tc>
        <w:tc>
          <w:tcPr>
            <w:tcW w:w="0" w:type="auto"/>
            <w:vAlign w:val="center"/>
            <w:hideMark/>
          </w:tcPr>
          <w:p w14:paraId="43713F17" w14:textId="77777777" w:rsidR="004B21E4" w:rsidRPr="004B21E4" w:rsidRDefault="004B21E4" w:rsidP="004B21E4">
            <w:pPr>
              <w:spacing w:after="0"/>
              <w:rPr>
                <w:b/>
                <w:bCs/>
              </w:rPr>
            </w:pPr>
            <w:r w:rsidRPr="004B21E4">
              <w:rPr>
                <w:b/>
                <w:bCs/>
              </w:rPr>
              <w:t>User-Friendly Message</w:t>
            </w:r>
          </w:p>
        </w:tc>
      </w:tr>
      <w:tr w:rsidR="004B21E4" w:rsidRPr="004B21E4" w14:paraId="5A4C6112" w14:textId="77777777">
        <w:trPr>
          <w:tblCellSpacing w:w="15" w:type="dxa"/>
        </w:trPr>
        <w:tc>
          <w:tcPr>
            <w:tcW w:w="0" w:type="auto"/>
            <w:vAlign w:val="center"/>
            <w:hideMark/>
          </w:tcPr>
          <w:p w14:paraId="6D1CB2AB" w14:textId="77777777" w:rsidR="004B21E4" w:rsidRPr="004B21E4" w:rsidRDefault="004B21E4" w:rsidP="004B21E4">
            <w:pPr>
              <w:spacing w:after="0"/>
            </w:pPr>
            <w:r w:rsidRPr="004B21E4">
              <w:t>TableNotFoundException</w:t>
            </w:r>
          </w:p>
        </w:tc>
        <w:tc>
          <w:tcPr>
            <w:tcW w:w="0" w:type="auto"/>
            <w:vAlign w:val="center"/>
            <w:hideMark/>
          </w:tcPr>
          <w:p w14:paraId="00FF3978" w14:textId="77777777" w:rsidR="004B21E4" w:rsidRPr="004B21E4" w:rsidRDefault="004B21E4" w:rsidP="004B21E4">
            <w:pPr>
              <w:spacing w:after="0"/>
            </w:pPr>
            <w:r w:rsidRPr="004B21E4">
              <w:t>Source table does not exist. Verify the table name.</w:t>
            </w:r>
          </w:p>
        </w:tc>
      </w:tr>
      <w:tr w:rsidR="004B21E4" w:rsidRPr="004B21E4" w14:paraId="187A840F" w14:textId="77777777">
        <w:trPr>
          <w:tblCellSpacing w:w="15" w:type="dxa"/>
        </w:trPr>
        <w:tc>
          <w:tcPr>
            <w:tcW w:w="0" w:type="auto"/>
            <w:vAlign w:val="center"/>
            <w:hideMark/>
          </w:tcPr>
          <w:p w14:paraId="3F34DD63" w14:textId="77777777" w:rsidR="004B21E4" w:rsidRPr="004B21E4" w:rsidRDefault="004B21E4" w:rsidP="004B21E4">
            <w:pPr>
              <w:spacing w:after="0"/>
            </w:pPr>
            <w:r w:rsidRPr="004B21E4">
              <w:t>AccessDeniedException</w:t>
            </w:r>
          </w:p>
        </w:tc>
        <w:tc>
          <w:tcPr>
            <w:tcW w:w="0" w:type="auto"/>
            <w:vAlign w:val="center"/>
            <w:hideMark/>
          </w:tcPr>
          <w:p w14:paraId="6A1DE8D8" w14:textId="77777777" w:rsidR="004B21E4" w:rsidRPr="004B21E4" w:rsidRDefault="004B21E4" w:rsidP="004B21E4">
            <w:pPr>
              <w:spacing w:after="0"/>
            </w:pPr>
            <w:r w:rsidRPr="004B21E4">
              <w:t>You do not have permission to access the source dataset.</w:t>
            </w:r>
          </w:p>
        </w:tc>
      </w:tr>
      <w:tr w:rsidR="004B21E4" w:rsidRPr="004B21E4" w14:paraId="1ED41F49" w14:textId="77777777">
        <w:trPr>
          <w:tblCellSpacing w:w="15" w:type="dxa"/>
        </w:trPr>
        <w:tc>
          <w:tcPr>
            <w:tcW w:w="0" w:type="auto"/>
            <w:vAlign w:val="center"/>
            <w:hideMark/>
          </w:tcPr>
          <w:p w14:paraId="2F28E1E8" w14:textId="77777777" w:rsidR="004B21E4" w:rsidRPr="004B21E4" w:rsidRDefault="004B21E4" w:rsidP="004B21E4">
            <w:pPr>
              <w:spacing w:after="0"/>
            </w:pPr>
            <w:r w:rsidRPr="004B21E4">
              <w:t>S3 Access Denied</w:t>
            </w:r>
          </w:p>
        </w:tc>
        <w:tc>
          <w:tcPr>
            <w:tcW w:w="0" w:type="auto"/>
            <w:vAlign w:val="center"/>
            <w:hideMark/>
          </w:tcPr>
          <w:p w14:paraId="4E6F4C6F" w14:textId="77777777" w:rsidR="004B21E4" w:rsidRPr="004B21E4" w:rsidRDefault="004B21E4" w:rsidP="004B21E4">
            <w:pPr>
              <w:spacing w:after="0"/>
            </w:pPr>
            <w:r w:rsidRPr="004B21E4">
              <w:t>Target TeamSpace bucket permissions are missing.</w:t>
            </w:r>
          </w:p>
        </w:tc>
      </w:tr>
      <w:tr w:rsidR="004B21E4" w:rsidRPr="004B21E4" w14:paraId="3F2247AF" w14:textId="77777777">
        <w:trPr>
          <w:tblCellSpacing w:w="15" w:type="dxa"/>
        </w:trPr>
        <w:tc>
          <w:tcPr>
            <w:tcW w:w="0" w:type="auto"/>
            <w:vAlign w:val="center"/>
            <w:hideMark/>
          </w:tcPr>
          <w:p w14:paraId="4AC0E8A5" w14:textId="77777777" w:rsidR="004B21E4" w:rsidRPr="004B21E4" w:rsidRDefault="004B21E4" w:rsidP="004B21E4">
            <w:pPr>
              <w:spacing w:after="0"/>
            </w:pPr>
            <w:r w:rsidRPr="004B21E4">
              <w:t>JDBC Connection Timeout</w:t>
            </w:r>
          </w:p>
        </w:tc>
        <w:tc>
          <w:tcPr>
            <w:tcW w:w="0" w:type="auto"/>
            <w:vAlign w:val="center"/>
            <w:hideMark/>
          </w:tcPr>
          <w:p w14:paraId="65A9D376" w14:textId="77777777" w:rsidR="004B21E4" w:rsidRPr="004B21E4" w:rsidRDefault="004B21E4" w:rsidP="004B21E4">
            <w:pPr>
              <w:spacing w:after="0"/>
            </w:pPr>
            <w:r w:rsidRPr="004B21E4">
              <w:t>Unable to connect to the source database. Verify connectivity.</w:t>
            </w:r>
          </w:p>
        </w:tc>
      </w:tr>
      <w:tr w:rsidR="004B21E4" w:rsidRPr="004B21E4" w14:paraId="34B0D306" w14:textId="77777777">
        <w:trPr>
          <w:tblCellSpacing w:w="15" w:type="dxa"/>
        </w:trPr>
        <w:tc>
          <w:tcPr>
            <w:tcW w:w="0" w:type="auto"/>
            <w:vAlign w:val="center"/>
            <w:hideMark/>
          </w:tcPr>
          <w:p w14:paraId="2124DB0B" w14:textId="77777777" w:rsidR="004B21E4" w:rsidRPr="004B21E4" w:rsidRDefault="004B21E4" w:rsidP="004B21E4">
            <w:pPr>
              <w:spacing w:after="0"/>
            </w:pPr>
            <w:r w:rsidRPr="004B21E4">
              <w:t>Hive Metastore Exception</w:t>
            </w:r>
          </w:p>
        </w:tc>
        <w:tc>
          <w:tcPr>
            <w:tcW w:w="0" w:type="auto"/>
            <w:vAlign w:val="center"/>
            <w:hideMark/>
          </w:tcPr>
          <w:p w14:paraId="1DF40000" w14:textId="77777777" w:rsidR="004B21E4" w:rsidRPr="004B21E4" w:rsidRDefault="004B21E4" w:rsidP="004B21E4">
            <w:pPr>
              <w:spacing w:after="0"/>
            </w:pPr>
            <w:r w:rsidRPr="004B21E4">
              <w:t>Hive metadata service is unavailable. Contact Platform Support.</w:t>
            </w:r>
          </w:p>
        </w:tc>
      </w:tr>
    </w:tbl>
    <w:p w14:paraId="7E9C4A8B" w14:textId="77777777" w:rsidR="004B21E4" w:rsidRPr="004B21E4" w:rsidRDefault="004B21E4" w:rsidP="004B21E4">
      <w:pPr>
        <w:spacing w:after="0"/>
      </w:pPr>
      <w:r w:rsidRPr="004B21E4">
        <w:t>This is far more valuable than exposing raw stack traces.</w:t>
      </w:r>
    </w:p>
    <w:p w14:paraId="4CE4ADA2" w14:textId="77777777" w:rsidR="004B21E4" w:rsidRPr="004B21E4" w:rsidRDefault="004B21E4" w:rsidP="004B21E4">
      <w:pPr>
        <w:spacing w:after="0"/>
      </w:pPr>
      <w:r w:rsidRPr="004B21E4">
        <w:pict w14:anchorId="10D3457A">
          <v:rect id="_x0000_i1125" style="width:0;height:1.5pt" o:hralign="center" o:hrstd="t" o:hr="t" fillcolor="#a0a0a0" stroked="f"/>
        </w:pict>
      </w:r>
    </w:p>
    <w:p w14:paraId="7BE5F27E" w14:textId="77777777" w:rsidR="004B21E4" w:rsidRPr="004B21E4" w:rsidRDefault="004B21E4" w:rsidP="004B21E4">
      <w:pPr>
        <w:spacing w:after="0"/>
        <w:rPr>
          <w:b/>
          <w:bCs/>
        </w:rPr>
      </w:pPr>
      <w:r w:rsidRPr="004B21E4">
        <w:rPr>
          <w:b/>
          <w:bCs/>
        </w:rPr>
        <w:t>Recommended End-to-End Logging Workflow</w:t>
      </w:r>
    </w:p>
    <w:p w14:paraId="3F94D963" w14:textId="77777777" w:rsidR="004B21E4" w:rsidRPr="004B21E4" w:rsidRDefault="004B21E4" w:rsidP="004B21E4">
      <w:pPr>
        <w:spacing w:after="0"/>
        <w:rPr>
          <w:b/>
          <w:bCs/>
        </w:rPr>
      </w:pPr>
      <w:r w:rsidRPr="004B21E4">
        <w:rPr>
          <w:b/>
          <w:bCs/>
        </w:rPr>
        <w:t>Step 1</w:t>
      </w:r>
    </w:p>
    <w:p w14:paraId="4C64907E" w14:textId="77777777" w:rsidR="004B21E4" w:rsidRPr="004B21E4" w:rsidRDefault="004B21E4" w:rsidP="004B21E4">
      <w:pPr>
        <w:spacing w:after="0"/>
      </w:pPr>
      <w:r w:rsidRPr="004B21E4">
        <w:t>User submits ingestion.</w:t>
      </w:r>
    </w:p>
    <w:p w14:paraId="49081055" w14:textId="77777777" w:rsidR="004B21E4" w:rsidRPr="004B21E4" w:rsidRDefault="004B21E4" w:rsidP="004B21E4">
      <w:pPr>
        <w:spacing w:after="0"/>
      </w:pPr>
      <w:r w:rsidRPr="004B21E4">
        <w:t>User</w:t>
      </w:r>
    </w:p>
    <w:p w14:paraId="55676F8F" w14:textId="77777777" w:rsidR="004B21E4" w:rsidRPr="004B21E4" w:rsidRDefault="004B21E4" w:rsidP="004B21E4">
      <w:pPr>
        <w:spacing w:after="0"/>
      </w:pPr>
    </w:p>
    <w:p w14:paraId="7C2FA340" w14:textId="77777777" w:rsidR="004B21E4" w:rsidRPr="004B21E4" w:rsidRDefault="004B21E4" w:rsidP="004B21E4">
      <w:pPr>
        <w:spacing w:after="0"/>
      </w:pPr>
      <w:r w:rsidRPr="004B21E4">
        <w:t>↓</w:t>
      </w:r>
    </w:p>
    <w:p w14:paraId="4A96DA71" w14:textId="77777777" w:rsidR="004B21E4" w:rsidRPr="004B21E4" w:rsidRDefault="004B21E4" w:rsidP="004B21E4">
      <w:pPr>
        <w:spacing w:after="0"/>
      </w:pPr>
    </w:p>
    <w:p w14:paraId="1846F533" w14:textId="77777777" w:rsidR="004B21E4" w:rsidRPr="004B21E4" w:rsidRDefault="004B21E4" w:rsidP="004B21E4">
      <w:pPr>
        <w:spacing w:after="0"/>
      </w:pPr>
      <w:r w:rsidRPr="004B21E4">
        <w:t>AWB UI</w:t>
      </w:r>
    </w:p>
    <w:p w14:paraId="75395853" w14:textId="77777777" w:rsidR="004B21E4" w:rsidRPr="004B21E4" w:rsidRDefault="004B21E4" w:rsidP="004B21E4">
      <w:pPr>
        <w:spacing w:after="0"/>
      </w:pPr>
      <w:r w:rsidRPr="004B21E4">
        <w:t>Logs:</w:t>
      </w:r>
    </w:p>
    <w:p w14:paraId="33FE6E33" w14:textId="77777777" w:rsidR="004B21E4" w:rsidRPr="004B21E4" w:rsidRDefault="004B21E4" w:rsidP="004B21E4">
      <w:pPr>
        <w:numPr>
          <w:ilvl w:val="0"/>
          <w:numId w:val="3"/>
        </w:numPr>
        <w:spacing w:after="0"/>
      </w:pPr>
      <w:r w:rsidRPr="004B21E4">
        <w:t>User ID</w:t>
      </w:r>
    </w:p>
    <w:p w14:paraId="42D672B8" w14:textId="77777777" w:rsidR="004B21E4" w:rsidRPr="004B21E4" w:rsidRDefault="004B21E4" w:rsidP="004B21E4">
      <w:pPr>
        <w:numPr>
          <w:ilvl w:val="0"/>
          <w:numId w:val="3"/>
        </w:numPr>
        <w:spacing w:after="0"/>
      </w:pPr>
      <w:r w:rsidRPr="004B21E4">
        <w:t>TeamSpace</w:t>
      </w:r>
    </w:p>
    <w:p w14:paraId="37FBCEAB" w14:textId="77777777" w:rsidR="004B21E4" w:rsidRPr="004B21E4" w:rsidRDefault="004B21E4" w:rsidP="004B21E4">
      <w:pPr>
        <w:numPr>
          <w:ilvl w:val="0"/>
          <w:numId w:val="3"/>
        </w:numPr>
        <w:spacing w:after="0"/>
      </w:pPr>
      <w:r w:rsidRPr="004B21E4">
        <w:t>Request ID</w:t>
      </w:r>
    </w:p>
    <w:p w14:paraId="52343715" w14:textId="77777777" w:rsidR="004B21E4" w:rsidRPr="004B21E4" w:rsidRDefault="004B21E4" w:rsidP="004B21E4">
      <w:pPr>
        <w:numPr>
          <w:ilvl w:val="0"/>
          <w:numId w:val="3"/>
        </w:numPr>
        <w:spacing w:after="0"/>
      </w:pPr>
      <w:r w:rsidRPr="004B21E4">
        <w:t>Dataset</w:t>
      </w:r>
    </w:p>
    <w:p w14:paraId="38320CFA" w14:textId="77777777" w:rsidR="004B21E4" w:rsidRPr="004B21E4" w:rsidRDefault="004B21E4" w:rsidP="004B21E4">
      <w:pPr>
        <w:numPr>
          <w:ilvl w:val="0"/>
          <w:numId w:val="3"/>
        </w:numPr>
        <w:spacing w:after="0"/>
      </w:pPr>
      <w:r w:rsidRPr="004B21E4">
        <w:t>Timestamp</w:t>
      </w:r>
    </w:p>
    <w:p w14:paraId="73289F52" w14:textId="77777777" w:rsidR="004B21E4" w:rsidRPr="004B21E4" w:rsidRDefault="004B21E4" w:rsidP="004B21E4">
      <w:pPr>
        <w:spacing w:after="0"/>
      </w:pPr>
      <w:r w:rsidRPr="004B21E4">
        <w:t>Stored in:</w:t>
      </w:r>
    </w:p>
    <w:p w14:paraId="7874F815" w14:textId="77777777" w:rsidR="004B21E4" w:rsidRPr="004B21E4" w:rsidRDefault="004B21E4" w:rsidP="004B21E4">
      <w:pPr>
        <w:spacing w:after="0"/>
      </w:pPr>
      <w:r w:rsidRPr="004B21E4">
        <w:t>Splunk</w:t>
      </w:r>
    </w:p>
    <w:p w14:paraId="3A5E4207" w14:textId="77777777" w:rsidR="004B21E4" w:rsidRPr="004B21E4" w:rsidRDefault="004B21E4" w:rsidP="004B21E4">
      <w:pPr>
        <w:spacing w:after="0"/>
      </w:pPr>
      <w:r w:rsidRPr="004B21E4">
        <w:lastRenderedPageBreak/>
        <w:pict w14:anchorId="141D1258">
          <v:rect id="_x0000_i1126" style="width:0;height:1.5pt" o:hralign="center" o:hrstd="t" o:hr="t" fillcolor="#a0a0a0" stroked="f"/>
        </w:pict>
      </w:r>
    </w:p>
    <w:p w14:paraId="4D17DEE2" w14:textId="77777777" w:rsidR="004B21E4" w:rsidRPr="004B21E4" w:rsidRDefault="004B21E4" w:rsidP="004B21E4">
      <w:pPr>
        <w:spacing w:after="0"/>
        <w:rPr>
          <w:b/>
          <w:bCs/>
        </w:rPr>
      </w:pPr>
      <w:r w:rsidRPr="004B21E4">
        <w:rPr>
          <w:b/>
          <w:bCs/>
        </w:rPr>
        <w:t>Step 2</w:t>
      </w:r>
    </w:p>
    <w:p w14:paraId="27CE63DD" w14:textId="77777777" w:rsidR="004B21E4" w:rsidRPr="004B21E4" w:rsidRDefault="004B21E4" w:rsidP="004B21E4">
      <w:pPr>
        <w:spacing w:after="0"/>
      </w:pPr>
      <w:r w:rsidRPr="004B21E4">
        <w:t>AWB Service</w:t>
      </w:r>
    </w:p>
    <w:p w14:paraId="33D9CE02" w14:textId="77777777" w:rsidR="004B21E4" w:rsidRPr="004B21E4" w:rsidRDefault="004B21E4" w:rsidP="004B21E4">
      <w:pPr>
        <w:spacing w:after="0"/>
      </w:pPr>
      <w:r w:rsidRPr="004B21E4">
        <w:t>Logs:</w:t>
      </w:r>
    </w:p>
    <w:p w14:paraId="45C0E975" w14:textId="77777777" w:rsidR="004B21E4" w:rsidRPr="004B21E4" w:rsidRDefault="004B21E4" w:rsidP="004B21E4">
      <w:pPr>
        <w:numPr>
          <w:ilvl w:val="0"/>
          <w:numId w:val="4"/>
        </w:numPr>
        <w:spacing w:after="0"/>
      </w:pPr>
      <w:r w:rsidRPr="004B21E4">
        <w:t>JSON payload</w:t>
      </w:r>
    </w:p>
    <w:p w14:paraId="14C91954" w14:textId="77777777" w:rsidR="004B21E4" w:rsidRPr="004B21E4" w:rsidRDefault="004B21E4" w:rsidP="004B21E4">
      <w:pPr>
        <w:numPr>
          <w:ilvl w:val="0"/>
          <w:numId w:val="4"/>
        </w:numPr>
        <w:spacing w:after="0"/>
      </w:pPr>
      <w:r w:rsidRPr="004B21E4">
        <w:t>Validation</w:t>
      </w:r>
    </w:p>
    <w:p w14:paraId="01DD6D9B" w14:textId="77777777" w:rsidR="004B21E4" w:rsidRPr="004B21E4" w:rsidRDefault="004B21E4" w:rsidP="004B21E4">
      <w:pPr>
        <w:numPr>
          <w:ilvl w:val="0"/>
          <w:numId w:val="4"/>
        </w:numPr>
        <w:spacing w:after="0"/>
      </w:pPr>
      <w:r w:rsidRPr="004B21E4">
        <w:t>SparkFlow request</w:t>
      </w:r>
    </w:p>
    <w:p w14:paraId="26C28EBB" w14:textId="77777777" w:rsidR="004B21E4" w:rsidRPr="004B21E4" w:rsidRDefault="004B21E4" w:rsidP="004B21E4">
      <w:pPr>
        <w:numPr>
          <w:ilvl w:val="0"/>
          <w:numId w:val="4"/>
        </w:numPr>
        <w:spacing w:after="0"/>
      </w:pPr>
      <w:r w:rsidRPr="004B21E4">
        <w:t>Correlation ID</w:t>
      </w:r>
    </w:p>
    <w:p w14:paraId="10EA50FD" w14:textId="77777777" w:rsidR="004B21E4" w:rsidRPr="004B21E4" w:rsidRDefault="004B21E4" w:rsidP="004B21E4">
      <w:pPr>
        <w:spacing w:after="0"/>
      </w:pPr>
      <w:r w:rsidRPr="004B21E4">
        <w:t>Stored in:</w:t>
      </w:r>
    </w:p>
    <w:p w14:paraId="0831B51B" w14:textId="77777777" w:rsidR="004B21E4" w:rsidRPr="004B21E4" w:rsidRDefault="004B21E4" w:rsidP="004B21E4">
      <w:pPr>
        <w:spacing w:after="0"/>
      </w:pPr>
      <w:r w:rsidRPr="004B21E4">
        <w:t>AWB Logs</w:t>
      </w:r>
    </w:p>
    <w:p w14:paraId="75FD9350" w14:textId="77777777" w:rsidR="004B21E4" w:rsidRPr="004B21E4" w:rsidRDefault="004B21E4" w:rsidP="004B21E4">
      <w:pPr>
        <w:spacing w:after="0"/>
      </w:pPr>
      <w:r w:rsidRPr="004B21E4">
        <w:pict w14:anchorId="3A557636">
          <v:rect id="_x0000_i1127" style="width:0;height:1.5pt" o:hralign="center" o:hrstd="t" o:hr="t" fillcolor="#a0a0a0" stroked="f"/>
        </w:pict>
      </w:r>
    </w:p>
    <w:p w14:paraId="1C096158" w14:textId="77777777" w:rsidR="004B21E4" w:rsidRPr="004B21E4" w:rsidRDefault="004B21E4" w:rsidP="004B21E4">
      <w:pPr>
        <w:spacing w:after="0"/>
        <w:rPr>
          <w:b/>
          <w:bCs/>
        </w:rPr>
      </w:pPr>
      <w:r w:rsidRPr="004B21E4">
        <w:rPr>
          <w:b/>
          <w:bCs/>
        </w:rPr>
        <w:t>Step 3</w:t>
      </w:r>
    </w:p>
    <w:p w14:paraId="2EE83B6C" w14:textId="77777777" w:rsidR="004B21E4" w:rsidRPr="004B21E4" w:rsidRDefault="004B21E4" w:rsidP="004B21E4">
      <w:pPr>
        <w:spacing w:after="0"/>
      </w:pPr>
      <w:r w:rsidRPr="004B21E4">
        <w:t>SparkFlow</w:t>
      </w:r>
    </w:p>
    <w:p w14:paraId="1E3C5888" w14:textId="77777777" w:rsidR="004B21E4" w:rsidRPr="004B21E4" w:rsidRDefault="004B21E4" w:rsidP="004B21E4">
      <w:pPr>
        <w:spacing w:after="0"/>
      </w:pPr>
      <w:r w:rsidRPr="004B21E4">
        <w:t>Logs:</w:t>
      </w:r>
    </w:p>
    <w:p w14:paraId="0C1D1906" w14:textId="77777777" w:rsidR="004B21E4" w:rsidRPr="004B21E4" w:rsidRDefault="004B21E4" w:rsidP="004B21E4">
      <w:pPr>
        <w:numPr>
          <w:ilvl w:val="0"/>
          <w:numId w:val="5"/>
        </w:numPr>
        <w:spacing w:after="0"/>
      </w:pPr>
      <w:r w:rsidRPr="004B21E4">
        <w:t>Job creation</w:t>
      </w:r>
    </w:p>
    <w:p w14:paraId="5355B6D2" w14:textId="77777777" w:rsidR="004B21E4" w:rsidRPr="004B21E4" w:rsidRDefault="004B21E4" w:rsidP="004B21E4">
      <w:pPr>
        <w:numPr>
          <w:ilvl w:val="0"/>
          <w:numId w:val="5"/>
        </w:numPr>
        <w:spacing w:after="0"/>
      </w:pPr>
      <w:r w:rsidRPr="004B21E4">
        <w:t>Spark parameters</w:t>
      </w:r>
    </w:p>
    <w:p w14:paraId="1A53869C" w14:textId="77777777" w:rsidR="004B21E4" w:rsidRPr="004B21E4" w:rsidRDefault="004B21E4" w:rsidP="004B21E4">
      <w:pPr>
        <w:numPr>
          <w:ilvl w:val="0"/>
          <w:numId w:val="5"/>
        </w:numPr>
        <w:spacing w:after="0"/>
      </w:pPr>
      <w:r w:rsidRPr="004B21E4">
        <w:t>Namespace</w:t>
      </w:r>
    </w:p>
    <w:p w14:paraId="115FCCDE" w14:textId="77777777" w:rsidR="004B21E4" w:rsidRPr="004B21E4" w:rsidRDefault="004B21E4" w:rsidP="004B21E4">
      <w:pPr>
        <w:numPr>
          <w:ilvl w:val="0"/>
          <w:numId w:val="5"/>
        </w:numPr>
        <w:spacing w:after="0"/>
      </w:pPr>
      <w:r w:rsidRPr="004B21E4">
        <w:t>TeamSpace</w:t>
      </w:r>
    </w:p>
    <w:p w14:paraId="23430AFC" w14:textId="77777777" w:rsidR="004B21E4" w:rsidRPr="004B21E4" w:rsidRDefault="004B21E4" w:rsidP="004B21E4">
      <w:pPr>
        <w:numPr>
          <w:ilvl w:val="0"/>
          <w:numId w:val="5"/>
        </w:numPr>
        <w:spacing w:after="0"/>
      </w:pPr>
      <w:r w:rsidRPr="004B21E4">
        <w:t>Kyuubi Session ID</w:t>
      </w:r>
    </w:p>
    <w:p w14:paraId="5E093113" w14:textId="77777777" w:rsidR="004B21E4" w:rsidRPr="004B21E4" w:rsidRDefault="004B21E4" w:rsidP="004B21E4">
      <w:pPr>
        <w:spacing w:after="0"/>
      </w:pPr>
      <w:r w:rsidRPr="004B21E4">
        <w:t>Stored in:</w:t>
      </w:r>
    </w:p>
    <w:p w14:paraId="21AC8357" w14:textId="77777777" w:rsidR="004B21E4" w:rsidRPr="004B21E4" w:rsidRDefault="004B21E4" w:rsidP="004B21E4">
      <w:pPr>
        <w:spacing w:after="0"/>
      </w:pPr>
      <w:r w:rsidRPr="004B21E4">
        <w:t>SparkFlow Logs</w:t>
      </w:r>
    </w:p>
    <w:p w14:paraId="7237677C" w14:textId="77777777" w:rsidR="004B21E4" w:rsidRPr="004B21E4" w:rsidRDefault="004B21E4" w:rsidP="004B21E4">
      <w:pPr>
        <w:spacing w:after="0"/>
      </w:pPr>
      <w:r w:rsidRPr="004B21E4">
        <w:pict w14:anchorId="7BA4D0F4">
          <v:rect id="_x0000_i1128" style="width:0;height:1.5pt" o:hralign="center" o:hrstd="t" o:hr="t" fillcolor="#a0a0a0" stroked="f"/>
        </w:pict>
      </w:r>
    </w:p>
    <w:p w14:paraId="5289F9CE" w14:textId="77777777" w:rsidR="004B21E4" w:rsidRPr="004B21E4" w:rsidRDefault="004B21E4" w:rsidP="004B21E4">
      <w:pPr>
        <w:spacing w:after="0"/>
        <w:rPr>
          <w:b/>
          <w:bCs/>
        </w:rPr>
      </w:pPr>
      <w:r w:rsidRPr="004B21E4">
        <w:rPr>
          <w:b/>
          <w:bCs/>
        </w:rPr>
        <w:t>Step 4</w:t>
      </w:r>
    </w:p>
    <w:p w14:paraId="1241341F" w14:textId="77777777" w:rsidR="004B21E4" w:rsidRPr="004B21E4" w:rsidRDefault="004B21E4" w:rsidP="004B21E4">
      <w:pPr>
        <w:spacing w:after="0"/>
      </w:pPr>
      <w:r w:rsidRPr="004B21E4">
        <w:t>Kyuubi</w:t>
      </w:r>
    </w:p>
    <w:p w14:paraId="6A794C65" w14:textId="77777777" w:rsidR="004B21E4" w:rsidRPr="004B21E4" w:rsidRDefault="004B21E4" w:rsidP="004B21E4">
      <w:pPr>
        <w:spacing w:after="0"/>
      </w:pPr>
      <w:r w:rsidRPr="004B21E4">
        <w:t>Logs:</w:t>
      </w:r>
    </w:p>
    <w:p w14:paraId="4A74B54D" w14:textId="77777777" w:rsidR="004B21E4" w:rsidRPr="004B21E4" w:rsidRDefault="004B21E4" w:rsidP="004B21E4">
      <w:pPr>
        <w:numPr>
          <w:ilvl w:val="0"/>
          <w:numId w:val="6"/>
        </w:numPr>
        <w:spacing w:after="0"/>
      </w:pPr>
      <w:r w:rsidRPr="004B21E4">
        <w:t>Session creation</w:t>
      </w:r>
    </w:p>
    <w:p w14:paraId="7A5C396A" w14:textId="77777777" w:rsidR="004B21E4" w:rsidRPr="004B21E4" w:rsidRDefault="004B21E4" w:rsidP="004B21E4">
      <w:pPr>
        <w:numPr>
          <w:ilvl w:val="0"/>
          <w:numId w:val="6"/>
        </w:numPr>
        <w:spacing w:after="0"/>
      </w:pPr>
      <w:r w:rsidRPr="004B21E4">
        <w:t>Authentication</w:t>
      </w:r>
    </w:p>
    <w:p w14:paraId="3F138DAC" w14:textId="77777777" w:rsidR="004B21E4" w:rsidRPr="004B21E4" w:rsidRDefault="004B21E4" w:rsidP="004B21E4">
      <w:pPr>
        <w:numPr>
          <w:ilvl w:val="0"/>
          <w:numId w:val="6"/>
        </w:numPr>
        <w:spacing w:after="0"/>
      </w:pPr>
      <w:r w:rsidRPr="004B21E4">
        <w:t>Spark submission</w:t>
      </w:r>
    </w:p>
    <w:p w14:paraId="6C2EC431" w14:textId="77777777" w:rsidR="004B21E4" w:rsidRPr="004B21E4" w:rsidRDefault="004B21E4" w:rsidP="004B21E4">
      <w:pPr>
        <w:numPr>
          <w:ilvl w:val="0"/>
          <w:numId w:val="6"/>
        </w:numPr>
        <w:spacing w:after="0"/>
      </w:pPr>
      <w:r w:rsidRPr="004B21E4">
        <w:t>Job ID</w:t>
      </w:r>
    </w:p>
    <w:p w14:paraId="59297B4B" w14:textId="77777777" w:rsidR="004B21E4" w:rsidRPr="004B21E4" w:rsidRDefault="004B21E4" w:rsidP="004B21E4">
      <w:pPr>
        <w:spacing w:after="0"/>
      </w:pPr>
      <w:r w:rsidRPr="004B21E4">
        <w:t>Stored in:</w:t>
      </w:r>
    </w:p>
    <w:p w14:paraId="276BD0E0" w14:textId="77777777" w:rsidR="004B21E4" w:rsidRPr="004B21E4" w:rsidRDefault="004B21E4" w:rsidP="004B21E4">
      <w:pPr>
        <w:spacing w:after="0"/>
      </w:pPr>
      <w:r w:rsidRPr="004B21E4">
        <w:t>Namespace Logs</w:t>
      </w:r>
    </w:p>
    <w:p w14:paraId="6E38F90A" w14:textId="77777777" w:rsidR="004B21E4" w:rsidRPr="004B21E4" w:rsidRDefault="004B21E4" w:rsidP="004B21E4">
      <w:pPr>
        <w:spacing w:after="0"/>
      </w:pPr>
      <w:r w:rsidRPr="004B21E4">
        <w:pict w14:anchorId="7CF10A96">
          <v:rect id="_x0000_i1129" style="width:0;height:1.5pt" o:hralign="center" o:hrstd="t" o:hr="t" fillcolor="#a0a0a0" stroked="f"/>
        </w:pict>
      </w:r>
    </w:p>
    <w:p w14:paraId="1AB6E268" w14:textId="77777777" w:rsidR="004B21E4" w:rsidRPr="004B21E4" w:rsidRDefault="004B21E4" w:rsidP="004B21E4">
      <w:pPr>
        <w:spacing w:after="0"/>
        <w:rPr>
          <w:b/>
          <w:bCs/>
        </w:rPr>
      </w:pPr>
      <w:r w:rsidRPr="004B21E4">
        <w:rPr>
          <w:b/>
          <w:bCs/>
        </w:rPr>
        <w:t>Step 5</w:t>
      </w:r>
    </w:p>
    <w:p w14:paraId="7518674D" w14:textId="77777777" w:rsidR="004B21E4" w:rsidRPr="004B21E4" w:rsidRDefault="004B21E4" w:rsidP="004B21E4">
      <w:pPr>
        <w:spacing w:after="0"/>
      </w:pPr>
      <w:r w:rsidRPr="004B21E4">
        <w:t>Spark</w:t>
      </w:r>
    </w:p>
    <w:p w14:paraId="443FE5AA" w14:textId="77777777" w:rsidR="004B21E4" w:rsidRPr="004B21E4" w:rsidRDefault="004B21E4" w:rsidP="004B21E4">
      <w:pPr>
        <w:spacing w:after="0"/>
      </w:pPr>
      <w:r w:rsidRPr="004B21E4">
        <w:t>Logs:</w:t>
      </w:r>
    </w:p>
    <w:p w14:paraId="625A8BCA" w14:textId="77777777" w:rsidR="004B21E4" w:rsidRPr="004B21E4" w:rsidRDefault="004B21E4" w:rsidP="004B21E4">
      <w:pPr>
        <w:numPr>
          <w:ilvl w:val="0"/>
          <w:numId w:val="7"/>
        </w:numPr>
        <w:spacing w:after="0"/>
      </w:pPr>
      <w:r w:rsidRPr="004B21E4">
        <w:t>Source read</w:t>
      </w:r>
    </w:p>
    <w:p w14:paraId="46B1A6D7" w14:textId="77777777" w:rsidR="004B21E4" w:rsidRPr="004B21E4" w:rsidRDefault="004B21E4" w:rsidP="004B21E4">
      <w:pPr>
        <w:numPr>
          <w:ilvl w:val="0"/>
          <w:numId w:val="7"/>
        </w:numPr>
        <w:spacing w:after="0"/>
      </w:pPr>
      <w:r w:rsidRPr="004B21E4">
        <w:t>Record count</w:t>
      </w:r>
    </w:p>
    <w:p w14:paraId="285A5382" w14:textId="77777777" w:rsidR="004B21E4" w:rsidRPr="004B21E4" w:rsidRDefault="004B21E4" w:rsidP="004B21E4">
      <w:pPr>
        <w:numPr>
          <w:ilvl w:val="0"/>
          <w:numId w:val="7"/>
        </w:numPr>
        <w:spacing w:after="0"/>
      </w:pPr>
      <w:r w:rsidRPr="004B21E4">
        <w:t>Transformation</w:t>
      </w:r>
    </w:p>
    <w:p w14:paraId="2C426E0E" w14:textId="77777777" w:rsidR="004B21E4" w:rsidRPr="004B21E4" w:rsidRDefault="004B21E4" w:rsidP="004B21E4">
      <w:pPr>
        <w:numPr>
          <w:ilvl w:val="0"/>
          <w:numId w:val="7"/>
        </w:numPr>
        <w:spacing w:after="0"/>
      </w:pPr>
      <w:r w:rsidRPr="004B21E4">
        <w:t>S3 write</w:t>
      </w:r>
    </w:p>
    <w:p w14:paraId="0B84E209" w14:textId="77777777" w:rsidR="004B21E4" w:rsidRPr="004B21E4" w:rsidRDefault="004B21E4" w:rsidP="004B21E4">
      <w:pPr>
        <w:numPr>
          <w:ilvl w:val="0"/>
          <w:numId w:val="7"/>
        </w:numPr>
        <w:spacing w:after="0"/>
      </w:pPr>
      <w:r w:rsidRPr="004B21E4">
        <w:t>Hive registration</w:t>
      </w:r>
    </w:p>
    <w:p w14:paraId="03E029AC" w14:textId="77777777" w:rsidR="004B21E4" w:rsidRPr="004B21E4" w:rsidRDefault="004B21E4" w:rsidP="004B21E4">
      <w:pPr>
        <w:spacing w:after="0"/>
      </w:pPr>
      <w:r w:rsidRPr="004B21E4">
        <w:t>Stored in:</w:t>
      </w:r>
    </w:p>
    <w:p w14:paraId="49AB5A04" w14:textId="77777777" w:rsidR="004B21E4" w:rsidRPr="004B21E4" w:rsidRDefault="004B21E4" w:rsidP="004B21E4">
      <w:pPr>
        <w:numPr>
          <w:ilvl w:val="0"/>
          <w:numId w:val="8"/>
        </w:numPr>
        <w:spacing w:after="0"/>
      </w:pPr>
      <w:r w:rsidRPr="004B21E4">
        <w:t>Driver Log</w:t>
      </w:r>
    </w:p>
    <w:p w14:paraId="4DA91D93" w14:textId="77777777" w:rsidR="004B21E4" w:rsidRPr="004B21E4" w:rsidRDefault="004B21E4" w:rsidP="004B21E4">
      <w:pPr>
        <w:numPr>
          <w:ilvl w:val="0"/>
          <w:numId w:val="8"/>
        </w:numPr>
        <w:spacing w:after="0"/>
      </w:pPr>
      <w:r w:rsidRPr="004B21E4">
        <w:t>Executor Log</w:t>
      </w:r>
    </w:p>
    <w:p w14:paraId="6BE06D3C" w14:textId="77777777" w:rsidR="004B21E4" w:rsidRPr="004B21E4" w:rsidRDefault="004B21E4" w:rsidP="004B21E4">
      <w:pPr>
        <w:numPr>
          <w:ilvl w:val="0"/>
          <w:numId w:val="8"/>
        </w:numPr>
        <w:spacing w:after="0"/>
      </w:pPr>
      <w:r w:rsidRPr="004B21E4">
        <w:t>Event Log</w:t>
      </w:r>
    </w:p>
    <w:p w14:paraId="1BCB9906" w14:textId="77777777" w:rsidR="004B21E4" w:rsidRPr="004B21E4" w:rsidRDefault="004B21E4" w:rsidP="004B21E4">
      <w:pPr>
        <w:spacing w:after="0"/>
      </w:pPr>
      <w:r w:rsidRPr="004B21E4">
        <w:pict w14:anchorId="463016B3">
          <v:rect id="_x0000_i1130" style="width:0;height:1.5pt" o:hralign="center" o:hrstd="t" o:hr="t" fillcolor="#a0a0a0" stroked="f"/>
        </w:pict>
      </w:r>
    </w:p>
    <w:p w14:paraId="6CBA4954" w14:textId="77777777" w:rsidR="004B21E4" w:rsidRPr="004B21E4" w:rsidRDefault="004B21E4" w:rsidP="004B21E4">
      <w:pPr>
        <w:spacing w:after="0"/>
        <w:rPr>
          <w:b/>
          <w:bCs/>
        </w:rPr>
      </w:pPr>
      <w:r w:rsidRPr="004B21E4">
        <w:rPr>
          <w:b/>
          <w:bCs/>
        </w:rPr>
        <w:t>Step 6</w:t>
      </w:r>
    </w:p>
    <w:p w14:paraId="419C06AA" w14:textId="77777777" w:rsidR="004B21E4" w:rsidRPr="004B21E4" w:rsidRDefault="004B21E4" w:rsidP="004B21E4">
      <w:pPr>
        <w:spacing w:after="0"/>
      </w:pPr>
      <w:r w:rsidRPr="004B21E4">
        <w:t>Spark Event Logs</w:t>
      </w:r>
    </w:p>
    <w:p w14:paraId="19B87802" w14:textId="77777777" w:rsidR="004B21E4" w:rsidRPr="004B21E4" w:rsidRDefault="004B21E4" w:rsidP="004B21E4">
      <w:pPr>
        <w:spacing w:after="0"/>
      </w:pPr>
      <w:r w:rsidRPr="004B21E4">
        <w:t>Store in</w:t>
      </w:r>
    </w:p>
    <w:p w14:paraId="54E0ACCE" w14:textId="77777777" w:rsidR="004B21E4" w:rsidRPr="004B21E4" w:rsidRDefault="004B21E4" w:rsidP="004B21E4">
      <w:pPr>
        <w:spacing w:after="0"/>
      </w:pPr>
      <w:r w:rsidRPr="004B21E4">
        <w:lastRenderedPageBreak/>
        <w:t>Namespace S3 Bucket</w:t>
      </w:r>
    </w:p>
    <w:p w14:paraId="4A5250FF" w14:textId="77777777" w:rsidR="004B21E4" w:rsidRPr="004B21E4" w:rsidRDefault="004B21E4" w:rsidP="004B21E4">
      <w:pPr>
        <w:spacing w:after="0"/>
      </w:pPr>
    </w:p>
    <w:p w14:paraId="52FA31A2" w14:textId="77777777" w:rsidR="004B21E4" w:rsidRPr="004B21E4" w:rsidRDefault="004B21E4" w:rsidP="004B21E4">
      <w:pPr>
        <w:spacing w:after="0"/>
      </w:pPr>
      <w:r w:rsidRPr="004B21E4">
        <w:t>/logs/</w:t>
      </w:r>
    </w:p>
    <w:p w14:paraId="634EFC60" w14:textId="77777777" w:rsidR="004B21E4" w:rsidRPr="004B21E4" w:rsidRDefault="004B21E4" w:rsidP="004B21E4">
      <w:pPr>
        <w:spacing w:after="0"/>
      </w:pPr>
    </w:p>
    <w:p w14:paraId="6834D79F" w14:textId="77777777" w:rsidR="004B21E4" w:rsidRPr="004B21E4" w:rsidRDefault="004B21E4" w:rsidP="004B21E4">
      <w:pPr>
        <w:spacing w:after="0"/>
      </w:pPr>
      <w:r w:rsidRPr="004B21E4">
        <w:t>job-id/</w:t>
      </w:r>
    </w:p>
    <w:p w14:paraId="4E40EC6A" w14:textId="77777777" w:rsidR="004B21E4" w:rsidRPr="004B21E4" w:rsidRDefault="004B21E4" w:rsidP="004B21E4">
      <w:pPr>
        <w:spacing w:after="0"/>
      </w:pPr>
    </w:p>
    <w:p w14:paraId="2BBA8FCD" w14:textId="77777777" w:rsidR="004B21E4" w:rsidRPr="004B21E4" w:rsidRDefault="004B21E4" w:rsidP="004B21E4">
      <w:pPr>
        <w:spacing w:after="0"/>
      </w:pPr>
      <w:r w:rsidRPr="004B21E4">
        <w:t>driver.log</w:t>
      </w:r>
    </w:p>
    <w:p w14:paraId="2F2B7787" w14:textId="77777777" w:rsidR="004B21E4" w:rsidRPr="004B21E4" w:rsidRDefault="004B21E4" w:rsidP="004B21E4">
      <w:pPr>
        <w:spacing w:after="0"/>
      </w:pPr>
    </w:p>
    <w:p w14:paraId="31953788" w14:textId="77777777" w:rsidR="004B21E4" w:rsidRPr="004B21E4" w:rsidRDefault="004B21E4" w:rsidP="004B21E4">
      <w:pPr>
        <w:spacing w:after="0"/>
      </w:pPr>
      <w:r w:rsidRPr="004B21E4">
        <w:t>executor.log</w:t>
      </w:r>
    </w:p>
    <w:p w14:paraId="44802CCE" w14:textId="77777777" w:rsidR="004B21E4" w:rsidRPr="004B21E4" w:rsidRDefault="004B21E4" w:rsidP="004B21E4">
      <w:pPr>
        <w:spacing w:after="0"/>
      </w:pPr>
    </w:p>
    <w:p w14:paraId="0443B0DC" w14:textId="77777777" w:rsidR="004B21E4" w:rsidRPr="004B21E4" w:rsidRDefault="004B21E4" w:rsidP="004B21E4">
      <w:pPr>
        <w:spacing w:after="0"/>
      </w:pPr>
      <w:r w:rsidRPr="004B21E4">
        <w:t>eventlog</w:t>
      </w:r>
    </w:p>
    <w:p w14:paraId="33E4891E" w14:textId="77777777" w:rsidR="004B21E4" w:rsidRPr="004B21E4" w:rsidRDefault="004B21E4" w:rsidP="004B21E4">
      <w:pPr>
        <w:spacing w:after="0"/>
      </w:pPr>
      <w:r w:rsidRPr="004B21E4">
        <w:pict w14:anchorId="3DE3B4C2">
          <v:rect id="_x0000_i1131" style="width:0;height:1.5pt" o:hralign="center" o:hrstd="t" o:hr="t" fillcolor="#a0a0a0" stroked="f"/>
        </w:pict>
      </w:r>
    </w:p>
    <w:p w14:paraId="616D0948" w14:textId="77777777" w:rsidR="004B21E4" w:rsidRPr="004B21E4" w:rsidRDefault="004B21E4" w:rsidP="004B21E4">
      <w:pPr>
        <w:spacing w:after="0"/>
        <w:rPr>
          <w:b/>
          <w:bCs/>
        </w:rPr>
      </w:pPr>
      <w:r w:rsidRPr="004B21E4">
        <w:rPr>
          <w:b/>
          <w:bCs/>
        </w:rPr>
        <w:t>Step 7</w:t>
      </w:r>
    </w:p>
    <w:p w14:paraId="2F09F0A4" w14:textId="77777777" w:rsidR="004B21E4" w:rsidRPr="004B21E4" w:rsidRDefault="004B21E4" w:rsidP="004B21E4">
      <w:pPr>
        <w:spacing w:after="0"/>
      </w:pPr>
      <w:r w:rsidRPr="004B21E4">
        <w:t>Log Processing</w:t>
      </w:r>
    </w:p>
    <w:p w14:paraId="2B61831E" w14:textId="77777777" w:rsidR="004B21E4" w:rsidRPr="004B21E4" w:rsidRDefault="004B21E4" w:rsidP="004B21E4">
      <w:pPr>
        <w:spacing w:after="0"/>
      </w:pPr>
      <w:r w:rsidRPr="004B21E4">
        <w:t>New component</w:t>
      </w:r>
    </w:p>
    <w:p w14:paraId="56EFF0EF" w14:textId="77777777" w:rsidR="004B21E4" w:rsidRPr="004B21E4" w:rsidRDefault="004B21E4" w:rsidP="004B21E4">
      <w:pPr>
        <w:spacing w:after="0"/>
      </w:pPr>
      <w:r w:rsidRPr="004B21E4">
        <w:t>Log Collector</w:t>
      </w:r>
    </w:p>
    <w:p w14:paraId="4DFAF543" w14:textId="77777777" w:rsidR="004B21E4" w:rsidRPr="004B21E4" w:rsidRDefault="004B21E4" w:rsidP="004B21E4">
      <w:pPr>
        <w:spacing w:after="0"/>
      </w:pPr>
    </w:p>
    <w:p w14:paraId="2F9FEF85" w14:textId="77777777" w:rsidR="004B21E4" w:rsidRPr="004B21E4" w:rsidRDefault="004B21E4" w:rsidP="004B21E4">
      <w:pPr>
        <w:spacing w:after="0"/>
      </w:pPr>
      <w:r w:rsidRPr="004B21E4">
        <w:t>↓</w:t>
      </w:r>
    </w:p>
    <w:p w14:paraId="25B4958A" w14:textId="77777777" w:rsidR="004B21E4" w:rsidRPr="004B21E4" w:rsidRDefault="004B21E4" w:rsidP="004B21E4">
      <w:pPr>
        <w:spacing w:after="0"/>
      </w:pPr>
    </w:p>
    <w:p w14:paraId="1BD988E8" w14:textId="77777777" w:rsidR="004B21E4" w:rsidRPr="004B21E4" w:rsidRDefault="004B21E4" w:rsidP="004B21E4">
      <w:pPr>
        <w:spacing w:after="0"/>
      </w:pPr>
      <w:r w:rsidRPr="004B21E4">
        <w:t>Log Parser</w:t>
      </w:r>
    </w:p>
    <w:p w14:paraId="0365E17C" w14:textId="77777777" w:rsidR="004B21E4" w:rsidRPr="004B21E4" w:rsidRDefault="004B21E4" w:rsidP="004B21E4">
      <w:pPr>
        <w:spacing w:after="0"/>
      </w:pPr>
    </w:p>
    <w:p w14:paraId="7688042C" w14:textId="77777777" w:rsidR="004B21E4" w:rsidRPr="004B21E4" w:rsidRDefault="004B21E4" w:rsidP="004B21E4">
      <w:pPr>
        <w:spacing w:after="0"/>
      </w:pPr>
      <w:r w:rsidRPr="004B21E4">
        <w:t>↓</w:t>
      </w:r>
    </w:p>
    <w:p w14:paraId="5B14F9AE" w14:textId="77777777" w:rsidR="004B21E4" w:rsidRPr="004B21E4" w:rsidRDefault="004B21E4" w:rsidP="004B21E4">
      <w:pPr>
        <w:spacing w:after="0"/>
      </w:pPr>
    </w:p>
    <w:p w14:paraId="4EBB5F0D" w14:textId="77777777" w:rsidR="004B21E4" w:rsidRPr="004B21E4" w:rsidRDefault="004B21E4" w:rsidP="004B21E4">
      <w:pPr>
        <w:spacing w:after="0"/>
      </w:pPr>
      <w:r w:rsidRPr="004B21E4">
        <w:t>Error Classifier</w:t>
      </w:r>
    </w:p>
    <w:p w14:paraId="053A6392" w14:textId="77777777" w:rsidR="004B21E4" w:rsidRPr="004B21E4" w:rsidRDefault="004B21E4" w:rsidP="004B21E4">
      <w:pPr>
        <w:spacing w:after="0"/>
      </w:pPr>
    </w:p>
    <w:p w14:paraId="2C0A9675" w14:textId="77777777" w:rsidR="004B21E4" w:rsidRPr="004B21E4" w:rsidRDefault="004B21E4" w:rsidP="004B21E4">
      <w:pPr>
        <w:spacing w:after="0"/>
      </w:pPr>
      <w:r w:rsidRPr="004B21E4">
        <w:t>↓</w:t>
      </w:r>
    </w:p>
    <w:p w14:paraId="2D3AC5BF" w14:textId="77777777" w:rsidR="004B21E4" w:rsidRPr="004B21E4" w:rsidRDefault="004B21E4" w:rsidP="004B21E4">
      <w:pPr>
        <w:spacing w:after="0"/>
      </w:pPr>
    </w:p>
    <w:p w14:paraId="42C0EF8D" w14:textId="77777777" w:rsidR="004B21E4" w:rsidRPr="004B21E4" w:rsidRDefault="004B21E4" w:rsidP="004B21E4">
      <w:pPr>
        <w:spacing w:after="0"/>
      </w:pPr>
      <w:r w:rsidRPr="004B21E4">
        <w:t>Knowledge Base</w:t>
      </w:r>
    </w:p>
    <w:p w14:paraId="7EB2D2C7" w14:textId="77777777" w:rsidR="004B21E4" w:rsidRPr="004B21E4" w:rsidRDefault="004B21E4" w:rsidP="004B21E4">
      <w:pPr>
        <w:spacing w:after="0"/>
      </w:pPr>
    </w:p>
    <w:p w14:paraId="2D4D2557" w14:textId="77777777" w:rsidR="004B21E4" w:rsidRPr="004B21E4" w:rsidRDefault="004B21E4" w:rsidP="004B21E4">
      <w:pPr>
        <w:spacing w:after="0"/>
      </w:pPr>
      <w:r w:rsidRPr="004B21E4">
        <w:t>↓</w:t>
      </w:r>
    </w:p>
    <w:p w14:paraId="039E36A1" w14:textId="77777777" w:rsidR="004B21E4" w:rsidRPr="004B21E4" w:rsidRDefault="004B21E4" w:rsidP="004B21E4">
      <w:pPr>
        <w:spacing w:after="0"/>
      </w:pPr>
    </w:p>
    <w:p w14:paraId="67A25E8E" w14:textId="77777777" w:rsidR="004B21E4" w:rsidRPr="004B21E4" w:rsidRDefault="004B21E4" w:rsidP="004B21E4">
      <w:pPr>
        <w:spacing w:after="0"/>
      </w:pPr>
      <w:r w:rsidRPr="004B21E4">
        <w:t>Error API</w:t>
      </w:r>
    </w:p>
    <w:p w14:paraId="5B1263E5" w14:textId="77777777" w:rsidR="004B21E4" w:rsidRPr="004B21E4" w:rsidRDefault="004B21E4" w:rsidP="004B21E4">
      <w:pPr>
        <w:spacing w:after="0"/>
      </w:pPr>
      <w:r w:rsidRPr="004B21E4">
        <w:pict w14:anchorId="639A473F">
          <v:rect id="_x0000_i1132" style="width:0;height:1.5pt" o:hralign="center" o:hrstd="t" o:hr="t" fillcolor="#a0a0a0" stroked="f"/>
        </w:pict>
      </w:r>
    </w:p>
    <w:p w14:paraId="6B8F4120" w14:textId="77777777" w:rsidR="004B21E4" w:rsidRPr="004B21E4" w:rsidRDefault="004B21E4" w:rsidP="004B21E4">
      <w:pPr>
        <w:spacing w:after="0"/>
        <w:rPr>
          <w:b/>
          <w:bCs/>
        </w:rPr>
      </w:pPr>
      <w:r w:rsidRPr="004B21E4">
        <w:rPr>
          <w:b/>
          <w:bCs/>
        </w:rPr>
        <w:t>Step 8</w:t>
      </w:r>
    </w:p>
    <w:p w14:paraId="71C248E8" w14:textId="77777777" w:rsidR="004B21E4" w:rsidRPr="004B21E4" w:rsidRDefault="004B21E4" w:rsidP="004B21E4">
      <w:pPr>
        <w:spacing w:after="0"/>
      </w:pPr>
      <w:r w:rsidRPr="004B21E4">
        <w:t>AWB calls</w:t>
      </w:r>
    </w:p>
    <w:p w14:paraId="4573D5DB" w14:textId="77777777" w:rsidR="004B21E4" w:rsidRPr="004B21E4" w:rsidRDefault="004B21E4" w:rsidP="004B21E4">
      <w:pPr>
        <w:spacing w:after="0"/>
      </w:pPr>
      <w:r w:rsidRPr="004B21E4">
        <w:t>Get Job Status</w:t>
      </w:r>
    </w:p>
    <w:p w14:paraId="07E009DB" w14:textId="77777777" w:rsidR="004B21E4" w:rsidRPr="004B21E4" w:rsidRDefault="004B21E4" w:rsidP="004B21E4">
      <w:pPr>
        <w:spacing w:after="0"/>
      </w:pPr>
    </w:p>
    <w:p w14:paraId="38E6BB20" w14:textId="77777777" w:rsidR="004B21E4" w:rsidRPr="004B21E4" w:rsidRDefault="004B21E4" w:rsidP="004B21E4">
      <w:pPr>
        <w:spacing w:after="0"/>
      </w:pPr>
      <w:r w:rsidRPr="004B21E4">
        <w:t>↓</w:t>
      </w:r>
    </w:p>
    <w:p w14:paraId="06A586AE" w14:textId="77777777" w:rsidR="004B21E4" w:rsidRPr="004B21E4" w:rsidRDefault="004B21E4" w:rsidP="004B21E4">
      <w:pPr>
        <w:spacing w:after="0"/>
      </w:pPr>
    </w:p>
    <w:p w14:paraId="172C82B3" w14:textId="77777777" w:rsidR="004B21E4" w:rsidRPr="004B21E4" w:rsidRDefault="004B21E4" w:rsidP="004B21E4">
      <w:pPr>
        <w:spacing w:after="0"/>
      </w:pPr>
      <w:r w:rsidRPr="004B21E4">
        <w:t>Get Error Details</w:t>
      </w:r>
    </w:p>
    <w:p w14:paraId="219EDD6D" w14:textId="77777777" w:rsidR="004B21E4" w:rsidRPr="004B21E4" w:rsidRDefault="004B21E4" w:rsidP="004B21E4">
      <w:pPr>
        <w:spacing w:after="0"/>
      </w:pPr>
    </w:p>
    <w:p w14:paraId="66A1749D" w14:textId="77777777" w:rsidR="004B21E4" w:rsidRPr="004B21E4" w:rsidRDefault="004B21E4" w:rsidP="004B21E4">
      <w:pPr>
        <w:spacing w:after="0"/>
      </w:pPr>
      <w:r w:rsidRPr="004B21E4">
        <w:t>↓</w:t>
      </w:r>
    </w:p>
    <w:p w14:paraId="5B0398F4" w14:textId="77777777" w:rsidR="004B21E4" w:rsidRPr="004B21E4" w:rsidRDefault="004B21E4" w:rsidP="004B21E4">
      <w:pPr>
        <w:spacing w:after="0"/>
      </w:pPr>
    </w:p>
    <w:p w14:paraId="340FB463" w14:textId="77777777" w:rsidR="004B21E4" w:rsidRPr="004B21E4" w:rsidRDefault="004B21E4" w:rsidP="004B21E4">
      <w:pPr>
        <w:spacing w:after="0"/>
      </w:pPr>
      <w:r w:rsidRPr="004B21E4">
        <w:t>Display User Message</w:t>
      </w:r>
    </w:p>
    <w:p w14:paraId="59881B72" w14:textId="77777777" w:rsidR="004B21E4" w:rsidRPr="004B21E4" w:rsidRDefault="004B21E4" w:rsidP="004B21E4">
      <w:pPr>
        <w:spacing w:after="0"/>
      </w:pPr>
      <w:r w:rsidRPr="004B21E4">
        <w:t>Example</w:t>
      </w:r>
    </w:p>
    <w:p w14:paraId="5591CA51" w14:textId="77777777" w:rsidR="004B21E4" w:rsidRPr="004B21E4" w:rsidRDefault="004B21E4" w:rsidP="004B21E4">
      <w:pPr>
        <w:spacing w:after="0"/>
      </w:pPr>
      <w:r w:rsidRPr="004B21E4">
        <w:t>Instead of</w:t>
      </w:r>
    </w:p>
    <w:p w14:paraId="550B6076" w14:textId="77777777" w:rsidR="004B21E4" w:rsidRPr="004B21E4" w:rsidRDefault="004B21E4" w:rsidP="004B21E4">
      <w:pPr>
        <w:spacing w:after="0"/>
      </w:pPr>
      <w:r w:rsidRPr="004B21E4">
        <w:t>Job Failed</w:t>
      </w:r>
    </w:p>
    <w:p w14:paraId="3080834F" w14:textId="77777777" w:rsidR="004B21E4" w:rsidRPr="004B21E4" w:rsidRDefault="004B21E4" w:rsidP="004B21E4">
      <w:pPr>
        <w:spacing w:after="0"/>
      </w:pPr>
      <w:r w:rsidRPr="004B21E4">
        <w:t>Display</w:t>
      </w:r>
    </w:p>
    <w:p w14:paraId="4D3A2B84" w14:textId="77777777" w:rsidR="004B21E4" w:rsidRPr="004B21E4" w:rsidRDefault="004B21E4" w:rsidP="004B21E4">
      <w:pPr>
        <w:spacing w:after="0"/>
      </w:pPr>
      <w:r w:rsidRPr="004B21E4">
        <w:lastRenderedPageBreak/>
        <w:t>Data ingestion failed.</w:t>
      </w:r>
    </w:p>
    <w:p w14:paraId="4BA43B2C" w14:textId="77777777" w:rsidR="004B21E4" w:rsidRPr="004B21E4" w:rsidRDefault="004B21E4" w:rsidP="004B21E4">
      <w:pPr>
        <w:spacing w:after="0"/>
      </w:pPr>
    </w:p>
    <w:p w14:paraId="767EE71D" w14:textId="77777777" w:rsidR="004B21E4" w:rsidRPr="004B21E4" w:rsidRDefault="004B21E4" w:rsidP="004B21E4">
      <w:pPr>
        <w:spacing w:after="0"/>
      </w:pPr>
      <w:r w:rsidRPr="004B21E4">
        <w:t>Reason</w:t>
      </w:r>
    </w:p>
    <w:p w14:paraId="7D754575" w14:textId="77777777" w:rsidR="004B21E4" w:rsidRPr="004B21E4" w:rsidRDefault="004B21E4" w:rsidP="004B21E4">
      <w:pPr>
        <w:spacing w:after="0"/>
      </w:pPr>
    </w:p>
    <w:p w14:paraId="16F69883" w14:textId="77777777" w:rsidR="004B21E4" w:rsidRPr="004B21E4" w:rsidRDefault="004B21E4" w:rsidP="004B21E4">
      <w:pPr>
        <w:spacing w:after="0"/>
      </w:pPr>
      <w:r w:rsidRPr="004B21E4">
        <w:t>Unable to access Oracle source.</w:t>
      </w:r>
    </w:p>
    <w:p w14:paraId="0D458893" w14:textId="77777777" w:rsidR="004B21E4" w:rsidRPr="004B21E4" w:rsidRDefault="004B21E4" w:rsidP="004B21E4">
      <w:pPr>
        <w:spacing w:after="0"/>
      </w:pPr>
    </w:p>
    <w:p w14:paraId="3F951E9C" w14:textId="77777777" w:rsidR="004B21E4" w:rsidRPr="004B21E4" w:rsidRDefault="004B21E4" w:rsidP="004B21E4">
      <w:pPr>
        <w:spacing w:after="0"/>
      </w:pPr>
      <w:r w:rsidRPr="004B21E4">
        <w:t>Suggestion</w:t>
      </w:r>
    </w:p>
    <w:p w14:paraId="56C40AC8" w14:textId="77777777" w:rsidR="004B21E4" w:rsidRPr="004B21E4" w:rsidRDefault="004B21E4" w:rsidP="004B21E4">
      <w:pPr>
        <w:spacing w:after="0"/>
      </w:pPr>
    </w:p>
    <w:p w14:paraId="39DE78C4" w14:textId="77777777" w:rsidR="004B21E4" w:rsidRPr="004B21E4" w:rsidRDefault="004B21E4" w:rsidP="004B21E4">
      <w:pPr>
        <w:spacing w:after="0"/>
      </w:pPr>
      <w:r w:rsidRPr="004B21E4">
        <w:t>Verify Oracle credentials or network connectivity.</w:t>
      </w:r>
    </w:p>
    <w:p w14:paraId="26CBD670" w14:textId="77777777" w:rsidR="004B21E4" w:rsidRPr="004B21E4" w:rsidRDefault="004B21E4" w:rsidP="004B21E4">
      <w:pPr>
        <w:spacing w:after="0"/>
      </w:pPr>
    </w:p>
    <w:p w14:paraId="74EE5B5B" w14:textId="77777777" w:rsidR="004B21E4" w:rsidRPr="004B21E4" w:rsidRDefault="004B21E4" w:rsidP="004B21E4">
      <w:pPr>
        <w:spacing w:after="0"/>
      </w:pPr>
      <w:r w:rsidRPr="004B21E4">
        <w:t>Reference</w:t>
      </w:r>
    </w:p>
    <w:p w14:paraId="773395A3" w14:textId="77777777" w:rsidR="004B21E4" w:rsidRPr="004B21E4" w:rsidRDefault="004B21E4" w:rsidP="004B21E4">
      <w:pPr>
        <w:spacing w:after="0"/>
      </w:pPr>
    </w:p>
    <w:p w14:paraId="1100777E" w14:textId="77777777" w:rsidR="004B21E4" w:rsidRPr="004B21E4" w:rsidRDefault="004B21E4" w:rsidP="004B21E4">
      <w:pPr>
        <w:spacing w:after="0"/>
      </w:pPr>
      <w:r w:rsidRPr="004B21E4">
        <w:t>ING-1024</w:t>
      </w:r>
    </w:p>
    <w:p w14:paraId="59F4D831" w14:textId="77777777" w:rsidR="004B21E4" w:rsidRPr="004B21E4" w:rsidRDefault="004B21E4" w:rsidP="004B21E4">
      <w:pPr>
        <w:spacing w:after="0"/>
      </w:pPr>
      <w:r w:rsidRPr="004B21E4">
        <w:pict w14:anchorId="30AC34BF">
          <v:rect id="_x0000_i1133" style="width:0;height:1.5pt" o:hralign="center" o:hrstd="t" o:hr="t" fillcolor="#a0a0a0" stroked="f"/>
        </w:pict>
      </w:r>
    </w:p>
    <w:p w14:paraId="2116AB37" w14:textId="77777777" w:rsidR="004B21E4" w:rsidRPr="004B21E4" w:rsidRDefault="004B21E4" w:rsidP="004B21E4">
      <w:pPr>
        <w:spacing w:after="0"/>
        <w:rPr>
          <w:b/>
          <w:bCs/>
        </w:rPr>
      </w:pPr>
      <w:r w:rsidRPr="004B21E4">
        <w:rPr>
          <w:b/>
          <w:bCs/>
        </w:rPr>
        <w:t>Recommended Error Classification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2"/>
        <w:gridCol w:w="1690"/>
      </w:tblGrid>
      <w:tr w:rsidR="004B21E4" w:rsidRPr="004B21E4" w14:paraId="77954035" w14:textId="77777777">
        <w:trPr>
          <w:tblHeader/>
          <w:tblCellSpacing w:w="15" w:type="dxa"/>
        </w:trPr>
        <w:tc>
          <w:tcPr>
            <w:tcW w:w="0" w:type="auto"/>
            <w:vAlign w:val="center"/>
            <w:hideMark/>
          </w:tcPr>
          <w:p w14:paraId="7DB32788" w14:textId="77777777" w:rsidR="004B21E4" w:rsidRPr="004B21E4" w:rsidRDefault="004B21E4" w:rsidP="004B21E4">
            <w:pPr>
              <w:spacing w:after="0"/>
              <w:rPr>
                <w:b/>
                <w:bCs/>
              </w:rPr>
            </w:pPr>
            <w:r w:rsidRPr="004B21E4">
              <w:rPr>
                <w:b/>
                <w:bCs/>
              </w:rPr>
              <w:t>Category</w:t>
            </w:r>
          </w:p>
        </w:tc>
        <w:tc>
          <w:tcPr>
            <w:tcW w:w="0" w:type="auto"/>
            <w:vAlign w:val="center"/>
            <w:hideMark/>
          </w:tcPr>
          <w:p w14:paraId="5D008258" w14:textId="77777777" w:rsidR="004B21E4" w:rsidRPr="004B21E4" w:rsidRDefault="004B21E4" w:rsidP="004B21E4">
            <w:pPr>
              <w:spacing w:after="0"/>
              <w:rPr>
                <w:b/>
                <w:bCs/>
              </w:rPr>
            </w:pPr>
            <w:r w:rsidRPr="004B21E4">
              <w:rPr>
                <w:b/>
                <w:bCs/>
              </w:rPr>
              <w:t>Example</w:t>
            </w:r>
          </w:p>
        </w:tc>
      </w:tr>
      <w:tr w:rsidR="004B21E4" w:rsidRPr="004B21E4" w14:paraId="4264FCA7" w14:textId="77777777">
        <w:trPr>
          <w:tblCellSpacing w:w="15" w:type="dxa"/>
        </w:trPr>
        <w:tc>
          <w:tcPr>
            <w:tcW w:w="0" w:type="auto"/>
            <w:vAlign w:val="center"/>
            <w:hideMark/>
          </w:tcPr>
          <w:p w14:paraId="33CD3414" w14:textId="77777777" w:rsidR="004B21E4" w:rsidRPr="004B21E4" w:rsidRDefault="004B21E4" w:rsidP="004B21E4">
            <w:pPr>
              <w:spacing w:after="0"/>
            </w:pPr>
            <w:r w:rsidRPr="004B21E4">
              <w:t>Authentication</w:t>
            </w:r>
          </w:p>
        </w:tc>
        <w:tc>
          <w:tcPr>
            <w:tcW w:w="0" w:type="auto"/>
            <w:vAlign w:val="center"/>
            <w:hideMark/>
          </w:tcPr>
          <w:p w14:paraId="6253C2CC" w14:textId="77777777" w:rsidR="004B21E4" w:rsidRPr="004B21E4" w:rsidRDefault="004B21E4" w:rsidP="004B21E4">
            <w:pPr>
              <w:spacing w:after="0"/>
            </w:pPr>
            <w:r w:rsidRPr="004B21E4">
              <w:t>Invalid credentials</w:t>
            </w:r>
          </w:p>
        </w:tc>
      </w:tr>
      <w:tr w:rsidR="004B21E4" w:rsidRPr="004B21E4" w14:paraId="48677EC9" w14:textId="77777777">
        <w:trPr>
          <w:tblCellSpacing w:w="15" w:type="dxa"/>
        </w:trPr>
        <w:tc>
          <w:tcPr>
            <w:tcW w:w="0" w:type="auto"/>
            <w:vAlign w:val="center"/>
            <w:hideMark/>
          </w:tcPr>
          <w:p w14:paraId="373D65C4" w14:textId="77777777" w:rsidR="004B21E4" w:rsidRPr="004B21E4" w:rsidRDefault="004B21E4" w:rsidP="004B21E4">
            <w:pPr>
              <w:spacing w:after="0"/>
            </w:pPr>
            <w:r w:rsidRPr="004B21E4">
              <w:t>Authorization</w:t>
            </w:r>
          </w:p>
        </w:tc>
        <w:tc>
          <w:tcPr>
            <w:tcW w:w="0" w:type="auto"/>
            <w:vAlign w:val="center"/>
            <w:hideMark/>
          </w:tcPr>
          <w:p w14:paraId="4975D48A" w14:textId="77777777" w:rsidR="004B21E4" w:rsidRPr="004B21E4" w:rsidRDefault="004B21E4" w:rsidP="004B21E4">
            <w:pPr>
              <w:spacing w:after="0"/>
            </w:pPr>
            <w:r w:rsidRPr="004B21E4">
              <w:t>Access denied</w:t>
            </w:r>
          </w:p>
        </w:tc>
      </w:tr>
      <w:tr w:rsidR="004B21E4" w:rsidRPr="004B21E4" w14:paraId="6B515BC6" w14:textId="77777777">
        <w:trPr>
          <w:tblCellSpacing w:w="15" w:type="dxa"/>
        </w:trPr>
        <w:tc>
          <w:tcPr>
            <w:tcW w:w="0" w:type="auto"/>
            <w:vAlign w:val="center"/>
            <w:hideMark/>
          </w:tcPr>
          <w:p w14:paraId="4577B7E4" w14:textId="77777777" w:rsidR="004B21E4" w:rsidRPr="004B21E4" w:rsidRDefault="004B21E4" w:rsidP="004B21E4">
            <w:pPr>
              <w:spacing w:after="0"/>
            </w:pPr>
            <w:r w:rsidRPr="004B21E4">
              <w:t>Connectivity</w:t>
            </w:r>
          </w:p>
        </w:tc>
        <w:tc>
          <w:tcPr>
            <w:tcW w:w="0" w:type="auto"/>
            <w:vAlign w:val="center"/>
            <w:hideMark/>
          </w:tcPr>
          <w:p w14:paraId="1CD67BA0" w14:textId="77777777" w:rsidR="004B21E4" w:rsidRPr="004B21E4" w:rsidRDefault="004B21E4" w:rsidP="004B21E4">
            <w:pPr>
              <w:spacing w:after="0"/>
            </w:pPr>
            <w:r w:rsidRPr="004B21E4">
              <w:t>Timeout</w:t>
            </w:r>
          </w:p>
        </w:tc>
      </w:tr>
      <w:tr w:rsidR="004B21E4" w:rsidRPr="004B21E4" w14:paraId="65C5C83F" w14:textId="77777777">
        <w:trPr>
          <w:tblCellSpacing w:w="15" w:type="dxa"/>
        </w:trPr>
        <w:tc>
          <w:tcPr>
            <w:tcW w:w="0" w:type="auto"/>
            <w:vAlign w:val="center"/>
            <w:hideMark/>
          </w:tcPr>
          <w:p w14:paraId="2B3AB30B" w14:textId="77777777" w:rsidR="004B21E4" w:rsidRPr="004B21E4" w:rsidRDefault="004B21E4" w:rsidP="004B21E4">
            <w:pPr>
              <w:spacing w:after="0"/>
            </w:pPr>
            <w:r w:rsidRPr="004B21E4">
              <w:t>Source</w:t>
            </w:r>
          </w:p>
        </w:tc>
        <w:tc>
          <w:tcPr>
            <w:tcW w:w="0" w:type="auto"/>
            <w:vAlign w:val="center"/>
            <w:hideMark/>
          </w:tcPr>
          <w:p w14:paraId="05F36712" w14:textId="77777777" w:rsidR="004B21E4" w:rsidRPr="004B21E4" w:rsidRDefault="004B21E4" w:rsidP="004B21E4">
            <w:pPr>
              <w:spacing w:after="0"/>
            </w:pPr>
            <w:r w:rsidRPr="004B21E4">
              <w:t>Table missing</w:t>
            </w:r>
          </w:p>
        </w:tc>
      </w:tr>
      <w:tr w:rsidR="004B21E4" w:rsidRPr="004B21E4" w14:paraId="52C0C8F4" w14:textId="77777777">
        <w:trPr>
          <w:tblCellSpacing w:w="15" w:type="dxa"/>
        </w:trPr>
        <w:tc>
          <w:tcPr>
            <w:tcW w:w="0" w:type="auto"/>
            <w:vAlign w:val="center"/>
            <w:hideMark/>
          </w:tcPr>
          <w:p w14:paraId="6FA00741" w14:textId="77777777" w:rsidR="004B21E4" w:rsidRPr="004B21E4" w:rsidRDefault="004B21E4" w:rsidP="004B21E4">
            <w:pPr>
              <w:spacing w:after="0"/>
            </w:pPr>
            <w:r w:rsidRPr="004B21E4">
              <w:t>Target</w:t>
            </w:r>
          </w:p>
        </w:tc>
        <w:tc>
          <w:tcPr>
            <w:tcW w:w="0" w:type="auto"/>
            <w:vAlign w:val="center"/>
            <w:hideMark/>
          </w:tcPr>
          <w:p w14:paraId="694337CE" w14:textId="77777777" w:rsidR="004B21E4" w:rsidRPr="004B21E4" w:rsidRDefault="004B21E4" w:rsidP="004B21E4">
            <w:pPr>
              <w:spacing w:after="0"/>
            </w:pPr>
            <w:r w:rsidRPr="004B21E4">
              <w:t>Bucket missing</w:t>
            </w:r>
          </w:p>
        </w:tc>
      </w:tr>
      <w:tr w:rsidR="004B21E4" w:rsidRPr="004B21E4" w14:paraId="5C8FDF90" w14:textId="77777777">
        <w:trPr>
          <w:tblCellSpacing w:w="15" w:type="dxa"/>
        </w:trPr>
        <w:tc>
          <w:tcPr>
            <w:tcW w:w="0" w:type="auto"/>
            <w:vAlign w:val="center"/>
            <w:hideMark/>
          </w:tcPr>
          <w:p w14:paraId="48EA20CA" w14:textId="77777777" w:rsidR="004B21E4" w:rsidRPr="004B21E4" w:rsidRDefault="004B21E4" w:rsidP="004B21E4">
            <w:pPr>
              <w:spacing w:after="0"/>
            </w:pPr>
            <w:r w:rsidRPr="004B21E4">
              <w:t>Storage</w:t>
            </w:r>
          </w:p>
        </w:tc>
        <w:tc>
          <w:tcPr>
            <w:tcW w:w="0" w:type="auto"/>
            <w:vAlign w:val="center"/>
            <w:hideMark/>
          </w:tcPr>
          <w:p w14:paraId="58F8D1A7" w14:textId="77777777" w:rsidR="004B21E4" w:rsidRPr="004B21E4" w:rsidRDefault="004B21E4" w:rsidP="004B21E4">
            <w:pPr>
              <w:spacing w:after="0"/>
            </w:pPr>
            <w:r w:rsidRPr="004B21E4">
              <w:t>S3 unavailable</w:t>
            </w:r>
          </w:p>
        </w:tc>
      </w:tr>
      <w:tr w:rsidR="004B21E4" w:rsidRPr="004B21E4" w14:paraId="12875002" w14:textId="77777777">
        <w:trPr>
          <w:tblCellSpacing w:w="15" w:type="dxa"/>
        </w:trPr>
        <w:tc>
          <w:tcPr>
            <w:tcW w:w="0" w:type="auto"/>
            <w:vAlign w:val="center"/>
            <w:hideMark/>
          </w:tcPr>
          <w:p w14:paraId="168086BC" w14:textId="77777777" w:rsidR="004B21E4" w:rsidRPr="004B21E4" w:rsidRDefault="004B21E4" w:rsidP="004B21E4">
            <w:pPr>
              <w:spacing w:after="0"/>
            </w:pPr>
            <w:r w:rsidRPr="004B21E4">
              <w:t>Hive</w:t>
            </w:r>
          </w:p>
        </w:tc>
        <w:tc>
          <w:tcPr>
            <w:tcW w:w="0" w:type="auto"/>
            <w:vAlign w:val="center"/>
            <w:hideMark/>
          </w:tcPr>
          <w:p w14:paraId="5BBD9198" w14:textId="77777777" w:rsidR="004B21E4" w:rsidRPr="004B21E4" w:rsidRDefault="004B21E4" w:rsidP="004B21E4">
            <w:pPr>
              <w:spacing w:after="0"/>
            </w:pPr>
            <w:r w:rsidRPr="004B21E4">
              <w:t>Database missing</w:t>
            </w:r>
          </w:p>
        </w:tc>
      </w:tr>
      <w:tr w:rsidR="004B21E4" w:rsidRPr="004B21E4" w14:paraId="47EA9F3D" w14:textId="77777777">
        <w:trPr>
          <w:tblCellSpacing w:w="15" w:type="dxa"/>
        </w:trPr>
        <w:tc>
          <w:tcPr>
            <w:tcW w:w="0" w:type="auto"/>
            <w:vAlign w:val="center"/>
            <w:hideMark/>
          </w:tcPr>
          <w:p w14:paraId="6C1523C2" w14:textId="77777777" w:rsidR="004B21E4" w:rsidRPr="004B21E4" w:rsidRDefault="004B21E4" w:rsidP="004B21E4">
            <w:pPr>
              <w:spacing w:after="0"/>
            </w:pPr>
            <w:r w:rsidRPr="004B21E4">
              <w:t>Spark</w:t>
            </w:r>
          </w:p>
        </w:tc>
        <w:tc>
          <w:tcPr>
            <w:tcW w:w="0" w:type="auto"/>
            <w:vAlign w:val="center"/>
            <w:hideMark/>
          </w:tcPr>
          <w:p w14:paraId="0209AAD0" w14:textId="77777777" w:rsidR="004B21E4" w:rsidRPr="004B21E4" w:rsidRDefault="004B21E4" w:rsidP="004B21E4">
            <w:pPr>
              <w:spacing w:after="0"/>
            </w:pPr>
            <w:r w:rsidRPr="004B21E4">
              <w:t>Executor failure</w:t>
            </w:r>
          </w:p>
        </w:tc>
      </w:tr>
      <w:tr w:rsidR="004B21E4" w:rsidRPr="004B21E4" w14:paraId="731B2439" w14:textId="77777777">
        <w:trPr>
          <w:tblCellSpacing w:w="15" w:type="dxa"/>
        </w:trPr>
        <w:tc>
          <w:tcPr>
            <w:tcW w:w="0" w:type="auto"/>
            <w:vAlign w:val="center"/>
            <w:hideMark/>
          </w:tcPr>
          <w:p w14:paraId="0EEBD16A" w14:textId="77777777" w:rsidR="004B21E4" w:rsidRPr="004B21E4" w:rsidRDefault="004B21E4" w:rsidP="004B21E4">
            <w:pPr>
              <w:spacing w:after="0"/>
            </w:pPr>
            <w:r w:rsidRPr="004B21E4">
              <w:t>Resource</w:t>
            </w:r>
          </w:p>
        </w:tc>
        <w:tc>
          <w:tcPr>
            <w:tcW w:w="0" w:type="auto"/>
            <w:vAlign w:val="center"/>
            <w:hideMark/>
          </w:tcPr>
          <w:p w14:paraId="07CD895B" w14:textId="77777777" w:rsidR="004B21E4" w:rsidRPr="004B21E4" w:rsidRDefault="004B21E4" w:rsidP="004B21E4">
            <w:pPr>
              <w:spacing w:after="0"/>
            </w:pPr>
            <w:r w:rsidRPr="004B21E4">
              <w:t>Out of Memory</w:t>
            </w:r>
          </w:p>
        </w:tc>
      </w:tr>
      <w:tr w:rsidR="004B21E4" w:rsidRPr="004B21E4" w14:paraId="5FBCE49D" w14:textId="77777777">
        <w:trPr>
          <w:tblCellSpacing w:w="15" w:type="dxa"/>
        </w:trPr>
        <w:tc>
          <w:tcPr>
            <w:tcW w:w="0" w:type="auto"/>
            <w:vAlign w:val="center"/>
            <w:hideMark/>
          </w:tcPr>
          <w:p w14:paraId="73499970" w14:textId="77777777" w:rsidR="004B21E4" w:rsidRPr="004B21E4" w:rsidRDefault="004B21E4" w:rsidP="004B21E4">
            <w:pPr>
              <w:spacing w:after="0"/>
            </w:pPr>
            <w:r w:rsidRPr="004B21E4">
              <w:t>Configuration</w:t>
            </w:r>
          </w:p>
        </w:tc>
        <w:tc>
          <w:tcPr>
            <w:tcW w:w="0" w:type="auto"/>
            <w:vAlign w:val="center"/>
            <w:hideMark/>
          </w:tcPr>
          <w:p w14:paraId="69904BE8" w14:textId="77777777" w:rsidR="004B21E4" w:rsidRPr="004B21E4" w:rsidRDefault="004B21E4" w:rsidP="004B21E4">
            <w:pPr>
              <w:spacing w:after="0"/>
            </w:pPr>
            <w:r w:rsidRPr="004B21E4">
              <w:t>Invalid JSON</w:t>
            </w:r>
          </w:p>
        </w:tc>
      </w:tr>
    </w:tbl>
    <w:p w14:paraId="6C9B3300" w14:textId="77777777" w:rsidR="004B21E4" w:rsidRPr="004B21E4" w:rsidRDefault="004B21E4" w:rsidP="004B21E4">
      <w:pPr>
        <w:spacing w:after="0"/>
      </w:pPr>
      <w:r w:rsidRPr="004B21E4">
        <w:pict w14:anchorId="59705CB3">
          <v:rect id="_x0000_i1134" style="width:0;height:1.5pt" o:hralign="center" o:hrstd="t" o:hr="t" fillcolor="#a0a0a0" stroked="f"/>
        </w:pict>
      </w:r>
    </w:p>
    <w:p w14:paraId="19006A48" w14:textId="77777777" w:rsidR="004B21E4" w:rsidRPr="004B21E4" w:rsidRDefault="004B21E4" w:rsidP="004B21E4">
      <w:pPr>
        <w:spacing w:after="0"/>
        <w:rPr>
          <w:b/>
          <w:bCs/>
        </w:rPr>
      </w:pPr>
      <w:r w:rsidRPr="004B21E4">
        <w:rPr>
          <w:b/>
          <w:bCs/>
        </w:rPr>
        <w:t>Architecture Enhancement</w:t>
      </w:r>
    </w:p>
    <w:p w14:paraId="3FFA198F" w14:textId="77777777" w:rsidR="004B21E4" w:rsidRPr="004B21E4" w:rsidRDefault="004B21E4" w:rsidP="004B21E4">
      <w:pPr>
        <w:spacing w:after="0"/>
      </w:pPr>
      <w:r w:rsidRPr="004B21E4">
        <w:t>Instead of</w:t>
      </w:r>
    </w:p>
    <w:p w14:paraId="78B34EC6" w14:textId="77777777" w:rsidR="004B21E4" w:rsidRPr="004B21E4" w:rsidRDefault="004B21E4" w:rsidP="004B21E4">
      <w:pPr>
        <w:spacing w:after="0"/>
      </w:pPr>
      <w:r w:rsidRPr="004B21E4">
        <w:t>AWB</w:t>
      </w:r>
    </w:p>
    <w:p w14:paraId="11E1FB3E" w14:textId="77777777" w:rsidR="004B21E4" w:rsidRPr="004B21E4" w:rsidRDefault="004B21E4" w:rsidP="004B21E4">
      <w:pPr>
        <w:spacing w:after="0"/>
      </w:pPr>
    </w:p>
    <w:p w14:paraId="25703000" w14:textId="77777777" w:rsidR="004B21E4" w:rsidRPr="004B21E4" w:rsidRDefault="004B21E4" w:rsidP="004B21E4">
      <w:pPr>
        <w:spacing w:after="0"/>
      </w:pPr>
      <w:r w:rsidRPr="004B21E4">
        <w:t>↓</w:t>
      </w:r>
    </w:p>
    <w:p w14:paraId="5BEE257F" w14:textId="77777777" w:rsidR="004B21E4" w:rsidRPr="004B21E4" w:rsidRDefault="004B21E4" w:rsidP="004B21E4">
      <w:pPr>
        <w:spacing w:after="0"/>
      </w:pPr>
    </w:p>
    <w:p w14:paraId="5A216D80" w14:textId="77777777" w:rsidR="004B21E4" w:rsidRPr="004B21E4" w:rsidRDefault="004B21E4" w:rsidP="004B21E4">
      <w:pPr>
        <w:spacing w:after="0"/>
      </w:pPr>
      <w:r w:rsidRPr="004B21E4">
        <w:t>Read Log File</w:t>
      </w:r>
    </w:p>
    <w:p w14:paraId="4F72A4B6" w14:textId="77777777" w:rsidR="004B21E4" w:rsidRPr="004B21E4" w:rsidRDefault="004B21E4" w:rsidP="004B21E4">
      <w:pPr>
        <w:spacing w:after="0"/>
      </w:pPr>
    </w:p>
    <w:p w14:paraId="7C25B274" w14:textId="77777777" w:rsidR="004B21E4" w:rsidRPr="004B21E4" w:rsidRDefault="004B21E4" w:rsidP="004B21E4">
      <w:pPr>
        <w:spacing w:after="0"/>
      </w:pPr>
      <w:r w:rsidRPr="004B21E4">
        <w:t>↓</w:t>
      </w:r>
    </w:p>
    <w:p w14:paraId="4D3C1243" w14:textId="77777777" w:rsidR="004B21E4" w:rsidRPr="004B21E4" w:rsidRDefault="004B21E4" w:rsidP="004B21E4">
      <w:pPr>
        <w:spacing w:after="0"/>
      </w:pPr>
    </w:p>
    <w:p w14:paraId="14957394" w14:textId="77777777" w:rsidR="004B21E4" w:rsidRPr="004B21E4" w:rsidRDefault="004B21E4" w:rsidP="004B21E4">
      <w:pPr>
        <w:spacing w:after="0"/>
      </w:pPr>
      <w:r w:rsidRPr="004B21E4">
        <w:t>S3</w:t>
      </w:r>
    </w:p>
    <w:p w14:paraId="447FA312" w14:textId="77777777" w:rsidR="004B21E4" w:rsidRPr="004B21E4" w:rsidRDefault="004B21E4" w:rsidP="004B21E4">
      <w:pPr>
        <w:spacing w:after="0"/>
      </w:pPr>
      <w:r w:rsidRPr="004B21E4">
        <w:t>I recommend</w:t>
      </w:r>
    </w:p>
    <w:p w14:paraId="6F9FCD1E" w14:textId="77777777" w:rsidR="004B21E4" w:rsidRPr="004B21E4" w:rsidRDefault="004B21E4" w:rsidP="004B21E4">
      <w:pPr>
        <w:spacing w:after="0"/>
      </w:pPr>
      <w:r w:rsidRPr="004B21E4">
        <w:t>AWB</w:t>
      </w:r>
    </w:p>
    <w:p w14:paraId="608CE119" w14:textId="77777777" w:rsidR="004B21E4" w:rsidRPr="004B21E4" w:rsidRDefault="004B21E4" w:rsidP="004B21E4">
      <w:pPr>
        <w:spacing w:after="0"/>
      </w:pPr>
    </w:p>
    <w:p w14:paraId="17A456D3" w14:textId="77777777" w:rsidR="004B21E4" w:rsidRPr="004B21E4" w:rsidRDefault="004B21E4" w:rsidP="004B21E4">
      <w:pPr>
        <w:spacing w:after="0"/>
      </w:pPr>
      <w:r w:rsidRPr="004B21E4">
        <w:t>↓</w:t>
      </w:r>
    </w:p>
    <w:p w14:paraId="16A38EDB" w14:textId="77777777" w:rsidR="004B21E4" w:rsidRPr="004B21E4" w:rsidRDefault="004B21E4" w:rsidP="004B21E4">
      <w:pPr>
        <w:spacing w:after="0"/>
      </w:pPr>
    </w:p>
    <w:p w14:paraId="1BAC35DC" w14:textId="77777777" w:rsidR="004B21E4" w:rsidRPr="004B21E4" w:rsidRDefault="004B21E4" w:rsidP="004B21E4">
      <w:pPr>
        <w:spacing w:after="0"/>
      </w:pPr>
      <w:r w:rsidRPr="004B21E4">
        <w:t>Logging API</w:t>
      </w:r>
    </w:p>
    <w:p w14:paraId="389B0BA5" w14:textId="77777777" w:rsidR="004B21E4" w:rsidRPr="004B21E4" w:rsidRDefault="004B21E4" w:rsidP="004B21E4">
      <w:pPr>
        <w:spacing w:after="0"/>
      </w:pPr>
    </w:p>
    <w:p w14:paraId="2F1A80CD" w14:textId="77777777" w:rsidR="004B21E4" w:rsidRPr="004B21E4" w:rsidRDefault="004B21E4" w:rsidP="004B21E4">
      <w:pPr>
        <w:spacing w:after="0"/>
      </w:pPr>
      <w:r w:rsidRPr="004B21E4">
        <w:lastRenderedPageBreak/>
        <w:t>↓</w:t>
      </w:r>
    </w:p>
    <w:p w14:paraId="26CBF35E" w14:textId="77777777" w:rsidR="004B21E4" w:rsidRPr="004B21E4" w:rsidRDefault="004B21E4" w:rsidP="004B21E4">
      <w:pPr>
        <w:spacing w:after="0"/>
      </w:pPr>
    </w:p>
    <w:p w14:paraId="79442E25" w14:textId="77777777" w:rsidR="004B21E4" w:rsidRPr="004B21E4" w:rsidRDefault="004B21E4" w:rsidP="004B21E4">
      <w:pPr>
        <w:spacing w:after="0"/>
      </w:pPr>
      <w:r w:rsidRPr="004B21E4">
        <w:t>Log Service</w:t>
      </w:r>
    </w:p>
    <w:p w14:paraId="47AB28D8" w14:textId="77777777" w:rsidR="004B21E4" w:rsidRPr="004B21E4" w:rsidRDefault="004B21E4" w:rsidP="004B21E4">
      <w:pPr>
        <w:spacing w:after="0"/>
      </w:pPr>
    </w:p>
    <w:p w14:paraId="0C4AB36C" w14:textId="77777777" w:rsidR="004B21E4" w:rsidRPr="004B21E4" w:rsidRDefault="004B21E4" w:rsidP="004B21E4">
      <w:pPr>
        <w:spacing w:after="0"/>
      </w:pPr>
      <w:r w:rsidRPr="004B21E4">
        <w:t>↓</w:t>
      </w:r>
    </w:p>
    <w:p w14:paraId="28D1FE9E" w14:textId="77777777" w:rsidR="004B21E4" w:rsidRPr="004B21E4" w:rsidRDefault="004B21E4" w:rsidP="004B21E4">
      <w:pPr>
        <w:spacing w:after="0"/>
      </w:pPr>
    </w:p>
    <w:p w14:paraId="1B21B8B6" w14:textId="77777777" w:rsidR="004B21E4" w:rsidRPr="004B21E4" w:rsidRDefault="004B21E4" w:rsidP="004B21E4">
      <w:pPr>
        <w:spacing w:after="0"/>
      </w:pPr>
      <w:r w:rsidRPr="004B21E4">
        <w:t>S3 Logs</w:t>
      </w:r>
    </w:p>
    <w:p w14:paraId="77B7D244" w14:textId="77777777" w:rsidR="004B21E4" w:rsidRPr="004B21E4" w:rsidRDefault="004B21E4" w:rsidP="004B21E4">
      <w:pPr>
        <w:spacing w:after="0"/>
      </w:pPr>
      <w:r w:rsidRPr="004B21E4">
        <w:t>Advantages:</w:t>
      </w:r>
    </w:p>
    <w:p w14:paraId="620A64BA" w14:textId="77777777" w:rsidR="004B21E4" w:rsidRPr="004B21E4" w:rsidRDefault="004B21E4" w:rsidP="004B21E4">
      <w:pPr>
        <w:numPr>
          <w:ilvl w:val="0"/>
          <w:numId w:val="9"/>
        </w:numPr>
        <w:spacing w:after="0"/>
      </w:pPr>
      <w:r w:rsidRPr="004B21E4">
        <w:t>No direct S3 dependency</w:t>
      </w:r>
    </w:p>
    <w:p w14:paraId="43C70E4F" w14:textId="77777777" w:rsidR="004B21E4" w:rsidRPr="004B21E4" w:rsidRDefault="004B21E4" w:rsidP="004B21E4">
      <w:pPr>
        <w:numPr>
          <w:ilvl w:val="0"/>
          <w:numId w:val="9"/>
        </w:numPr>
        <w:spacing w:after="0"/>
      </w:pPr>
      <w:r w:rsidRPr="004B21E4">
        <w:t>Access control</w:t>
      </w:r>
    </w:p>
    <w:p w14:paraId="467CC544" w14:textId="77777777" w:rsidR="004B21E4" w:rsidRPr="004B21E4" w:rsidRDefault="004B21E4" w:rsidP="004B21E4">
      <w:pPr>
        <w:numPr>
          <w:ilvl w:val="0"/>
          <w:numId w:val="9"/>
        </w:numPr>
        <w:spacing w:after="0"/>
      </w:pPr>
      <w:r w:rsidRPr="004B21E4">
        <w:t>Stable interface</w:t>
      </w:r>
    </w:p>
    <w:p w14:paraId="3BA89001" w14:textId="77777777" w:rsidR="004B21E4" w:rsidRPr="004B21E4" w:rsidRDefault="004B21E4" w:rsidP="004B21E4">
      <w:pPr>
        <w:numPr>
          <w:ilvl w:val="0"/>
          <w:numId w:val="9"/>
        </w:numPr>
        <w:spacing w:after="0"/>
      </w:pPr>
      <w:r w:rsidRPr="004B21E4">
        <w:t>Future-proof if storage changes</w:t>
      </w:r>
    </w:p>
    <w:p w14:paraId="4CA94915" w14:textId="77777777" w:rsidR="004B21E4" w:rsidRPr="004B21E4" w:rsidRDefault="004B21E4" w:rsidP="004B21E4">
      <w:pPr>
        <w:numPr>
          <w:ilvl w:val="0"/>
          <w:numId w:val="9"/>
        </w:numPr>
        <w:spacing w:after="0"/>
      </w:pPr>
      <w:r w:rsidRPr="004B21E4">
        <w:t>Easier governance</w:t>
      </w:r>
    </w:p>
    <w:p w14:paraId="156598DA" w14:textId="77777777" w:rsidR="004B21E4" w:rsidRPr="004B21E4" w:rsidRDefault="004B21E4" w:rsidP="004B21E4">
      <w:pPr>
        <w:spacing w:after="0"/>
      </w:pPr>
      <w:r w:rsidRPr="004B21E4">
        <w:pict w14:anchorId="46A12CA6">
          <v:rect id="_x0000_i1135" style="width:0;height:1.5pt" o:hralign="center" o:hrstd="t" o:hr="t" fillcolor="#a0a0a0" stroked="f"/>
        </w:pict>
      </w:r>
    </w:p>
    <w:p w14:paraId="75A59E16" w14:textId="77777777" w:rsidR="004B21E4" w:rsidRPr="004B21E4" w:rsidRDefault="004B21E4" w:rsidP="004B21E4">
      <w:pPr>
        <w:spacing w:after="0"/>
        <w:rPr>
          <w:b/>
          <w:bCs/>
        </w:rPr>
      </w:pPr>
      <w:r w:rsidRPr="004B21E4">
        <w:rPr>
          <w:b/>
          <w:bCs/>
        </w:rPr>
        <w:t>Self-Help Workflow</w:t>
      </w:r>
    </w:p>
    <w:p w14:paraId="6DAEA95A" w14:textId="77777777" w:rsidR="004B21E4" w:rsidRPr="004B21E4" w:rsidRDefault="004B21E4" w:rsidP="004B21E4">
      <w:pPr>
        <w:spacing w:after="0"/>
      </w:pPr>
      <w:r w:rsidRPr="004B21E4">
        <w:t>User</w:t>
      </w:r>
    </w:p>
    <w:p w14:paraId="60A3C92B" w14:textId="77777777" w:rsidR="004B21E4" w:rsidRPr="004B21E4" w:rsidRDefault="004B21E4" w:rsidP="004B21E4">
      <w:pPr>
        <w:spacing w:after="0"/>
      </w:pPr>
    </w:p>
    <w:p w14:paraId="066970FC" w14:textId="77777777" w:rsidR="004B21E4" w:rsidRPr="004B21E4" w:rsidRDefault="004B21E4" w:rsidP="004B21E4">
      <w:pPr>
        <w:spacing w:after="0"/>
      </w:pPr>
      <w:r w:rsidRPr="004B21E4">
        <w:t>↓</w:t>
      </w:r>
    </w:p>
    <w:p w14:paraId="1620186A" w14:textId="77777777" w:rsidR="004B21E4" w:rsidRPr="004B21E4" w:rsidRDefault="004B21E4" w:rsidP="004B21E4">
      <w:pPr>
        <w:spacing w:after="0"/>
      </w:pPr>
    </w:p>
    <w:p w14:paraId="68555C11" w14:textId="77777777" w:rsidR="004B21E4" w:rsidRPr="004B21E4" w:rsidRDefault="004B21E4" w:rsidP="004B21E4">
      <w:pPr>
        <w:spacing w:after="0"/>
      </w:pPr>
      <w:r w:rsidRPr="004B21E4">
        <w:t>Job Failed</w:t>
      </w:r>
    </w:p>
    <w:p w14:paraId="2DB9F5E8" w14:textId="77777777" w:rsidR="004B21E4" w:rsidRPr="004B21E4" w:rsidRDefault="004B21E4" w:rsidP="004B21E4">
      <w:pPr>
        <w:spacing w:after="0"/>
      </w:pPr>
    </w:p>
    <w:p w14:paraId="521B972D" w14:textId="77777777" w:rsidR="004B21E4" w:rsidRPr="004B21E4" w:rsidRDefault="004B21E4" w:rsidP="004B21E4">
      <w:pPr>
        <w:spacing w:after="0"/>
      </w:pPr>
      <w:r w:rsidRPr="004B21E4">
        <w:t>↓</w:t>
      </w:r>
    </w:p>
    <w:p w14:paraId="078387A5" w14:textId="77777777" w:rsidR="004B21E4" w:rsidRPr="004B21E4" w:rsidRDefault="004B21E4" w:rsidP="004B21E4">
      <w:pPr>
        <w:spacing w:after="0"/>
      </w:pPr>
    </w:p>
    <w:p w14:paraId="5BF786CD" w14:textId="77777777" w:rsidR="004B21E4" w:rsidRPr="004B21E4" w:rsidRDefault="004B21E4" w:rsidP="004B21E4">
      <w:pPr>
        <w:spacing w:after="0"/>
      </w:pPr>
      <w:r w:rsidRPr="004B21E4">
        <w:t>AWB</w:t>
      </w:r>
    </w:p>
    <w:p w14:paraId="41FB59B6" w14:textId="77777777" w:rsidR="004B21E4" w:rsidRPr="004B21E4" w:rsidRDefault="004B21E4" w:rsidP="004B21E4">
      <w:pPr>
        <w:spacing w:after="0"/>
      </w:pPr>
    </w:p>
    <w:p w14:paraId="62AD82E4" w14:textId="77777777" w:rsidR="004B21E4" w:rsidRPr="004B21E4" w:rsidRDefault="004B21E4" w:rsidP="004B21E4">
      <w:pPr>
        <w:spacing w:after="0"/>
      </w:pPr>
      <w:r w:rsidRPr="004B21E4">
        <w:t>↓</w:t>
      </w:r>
    </w:p>
    <w:p w14:paraId="3583549F" w14:textId="77777777" w:rsidR="004B21E4" w:rsidRPr="004B21E4" w:rsidRDefault="004B21E4" w:rsidP="004B21E4">
      <w:pPr>
        <w:spacing w:after="0"/>
      </w:pPr>
    </w:p>
    <w:p w14:paraId="0A5231E7" w14:textId="77777777" w:rsidR="004B21E4" w:rsidRPr="004B21E4" w:rsidRDefault="004B21E4" w:rsidP="004B21E4">
      <w:pPr>
        <w:spacing w:after="0"/>
      </w:pPr>
      <w:r w:rsidRPr="004B21E4">
        <w:t>Logging Service</w:t>
      </w:r>
    </w:p>
    <w:p w14:paraId="0E51321A" w14:textId="77777777" w:rsidR="004B21E4" w:rsidRPr="004B21E4" w:rsidRDefault="004B21E4" w:rsidP="004B21E4">
      <w:pPr>
        <w:spacing w:after="0"/>
      </w:pPr>
    </w:p>
    <w:p w14:paraId="5BFBD859" w14:textId="77777777" w:rsidR="004B21E4" w:rsidRPr="004B21E4" w:rsidRDefault="004B21E4" w:rsidP="004B21E4">
      <w:pPr>
        <w:spacing w:after="0"/>
      </w:pPr>
      <w:r w:rsidRPr="004B21E4">
        <w:t>↓</w:t>
      </w:r>
    </w:p>
    <w:p w14:paraId="67A7C46B" w14:textId="77777777" w:rsidR="004B21E4" w:rsidRPr="004B21E4" w:rsidRDefault="004B21E4" w:rsidP="004B21E4">
      <w:pPr>
        <w:spacing w:after="0"/>
      </w:pPr>
    </w:p>
    <w:p w14:paraId="2A2720E7" w14:textId="77777777" w:rsidR="004B21E4" w:rsidRPr="004B21E4" w:rsidRDefault="004B21E4" w:rsidP="004B21E4">
      <w:pPr>
        <w:spacing w:after="0"/>
      </w:pPr>
      <w:r w:rsidRPr="004B21E4">
        <w:t>Error Classifier</w:t>
      </w:r>
    </w:p>
    <w:p w14:paraId="3A260434" w14:textId="77777777" w:rsidR="004B21E4" w:rsidRPr="004B21E4" w:rsidRDefault="004B21E4" w:rsidP="004B21E4">
      <w:pPr>
        <w:spacing w:after="0"/>
      </w:pPr>
    </w:p>
    <w:p w14:paraId="5F7C00E7" w14:textId="77777777" w:rsidR="004B21E4" w:rsidRPr="004B21E4" w:rsidRDefault="004B21E4" w:rsidP="004B21E4">
      <w:pPr>
        <w:spacing w:after="0"/>
      </w:pPr>
      <w:r w:rsidRPr="004B21E4">
        <w:t>↓</w:t>
      </w:r>
    </w:p>
    <w:p w14:paraId="333B78BB" w14:textId="77777777" w:rsidR="004B21E4" w:rsidRPr="004B21E4" w:rsidRDefault="004B21E4" w:rsidP="004B21E4">
      <w:pPr>
        <w:spacing w:after="0"/>
      </w:pPr>
    </w:p>
    <w:p w14:paraId="0B937D78" w14:textId="77777777" w:rsidR="004B21E4" w:rsidRPr="004B21E4" w:rsidRDefault="004B21E4" w:rsidP="004B21E4">
      <w:pPr>
        <w:spacing w:after="0"/>
      </w:pPr>
      <w:r w:rsidRPr="004B21E4">
        <w:t>Knowledge Base</w:t>
      </w:r>
    </w:p>
    <w:p w14:paraId="34412EC6" w14:textId="77777777" w:rsidR="004B21E4" w:rsidRPr="004B21E4" w:rsidRDefault="004B21E4" w:rsidP="004B21E4">
      <w:pPr>
        <w:spacing w:after="0"/>
      </w:pPr>
    </w:p>
    <w:p w14:paraId="43AC3506" w14:textId="77777777" w:rsidR="004B21E4" w:rsidRPr="004B21E4" w:rsidRDefault="004B21E4" w:rsidP="004B21E4">
      <w:pPr>
        <w:spacing w:after="0"/>
      </w:pPr>
      <w:r w:rsidRPr="004B21E4">
        <w:t>↓</w:t>
      </w:r>
    </w:p>
    <w:p w14:paraId="407B11E1" w14:textId="77777777" w:rsidR="004B21E4" w:rsidRPr="004B21E4" w:rsidRDefault="004B21E4" w:rsidP="004B21E4">
      <w:pPr>
        <w:spacing w:after="0"/>
      </w:pPr>
    </w:p>
    <w:p w14:paraId="4C69B164" w14:textId="77777777" w:rsidR="004B21E4" w:rsidRPr="004B21E4" w:rsidRDefault="004B21E4" w:rsidP="004B21E4">
      <w:pPr>
        <w:spacing w:after="0"/>
      </w:pPr>
      <w:r w:rsidRPr="004B21E4">
        <w:t>Recommendation Engine</w:t>
      </w:r>
    </w:p>
    <w:p w14:paraId="0DC71C34" w14:textId="77777777" w:rsidR="004B21E4" w:rsidRPr="004B21E4" w:rsidRDefault="004B21E4" w:rsidP="004B21E4">
      <w:pPr>
        <w:spacing w:after="0"/>
      </w:pPr>
    </w:p>
    <w:p w14:paraId="2A91A652" w14:textId="77777777" w:rsidR="004B21E4" w:rsidRPr="004B21E4" w:rsidRDefault="004B21E4" w:rsidP="004B21E4">
      <w:pPr>
        <w:spacing w:after="0"/>
      </w:pPr>
      <w:r w:rsidRPr="004B21E4">
        <w:t>↓</w:t>
      </w:r>
    </w:p>
    <w:p w14:paraId="30A670CE" w14:textId="77777777" w:rsidR="004B21E4" w:rsidRPr="004B21E4" w:rsidRDefault="004B21E4" w:rsidP="004B21E4">
      <w:pPr>
        <w:spacing w:after="0"/>
      </w:pPr>
    </w:p>
    <w:p w14:paraId="7C426094" w14:textId="77777777" w:rsidR="004B21E4" w:rsidRPr="004B21E4" w:rsidRDefault="004B21E4" w:rsidP="004B21E4">
      <w:pPr>
        <w:spacing w:after="0"/>
      </w:pPr>
      <w:r w:rsidRPr="004B21E4">
        <w:t>Display</w:t>
      </w:r>
    </w:p>
    <w:p w14:paraId="1980147D" w14:textId="77777777" w:rsidR="004B21E4" w:rsidRPr="004B21E4" w:rsidRDefault="004B21E4" w:rsidP="004B21E4">
      <w:pPr>
        <w:spacing w:after="0"/>
      </w:pPr>
    </w:p>
    <w:p w14:paraId="619EC9AA" w14:textId="77777777" w:rsidR="004B21E4" w:rsidRPr="004B21E4" w:rsidRDefault="004B21E4" w:rsidP="004B21E4">
      <w:pPr>
        <w:spacing w:after="0"/>
      </w:pPr>
      <w:r w:rsidRPr="004B21E4">
        <w:t>Root Cause</w:t>
      </w:r>
    </w:p>
    <w:p w14:paraId="23AB58D3" w14:textId="77777777" w:rsidR="004B21E4" w:rsidRPr="004B21E4" w:rsidRDefault="004B21E4" w:rsidP="004B21E4">
      <w:pPr>
        <w:spacing w:after="0"/>
      </w:pPr>
    </w:p>
    <w:p w14:paraId="7F7B56DD" w14:textId="77777777" w:rsidR="004B21E4" w:rsidRPr="004B21E4" w:rsidRDefault="004B21E4" w:rsidP="004B21E4">
      <w:pPr>
        <w:spacing w:after="0"/>
      </w:pPr>
      <w:r w:rsidRPr="004B21E4">
        <w:t>Possible Fix</w:t>
      </w:r>
    </w:p>
    <w:p w14:paraId="39C04FAD" w14:textId="77777777" w:rsidR="004B21E4" w:rsidRPr="004B21E4" w:rsidRDefault="004B21E4" w:rsidP="004B21E4">
      <w:pPr>
        <w:spacing w:after="0"/>
      </w:pPr>
    </w:p>
    <w:p w14:paraId="21BD6F33" w14:textId="77777777" w:rsidR="004B21E4" w:rsidRPr="004B21E4" w:rsidRDefault="004B21E4" w:rsidP="004B21E4">
      <w:pPr>
        <w:spacing w:after="0"/>
      </w:pPr>
      <w:r w:rsidRPr="004B21E4">
        <w:t>Documentation</w:t>
      </w:r>
    </w:p>
    <w:p w14:paraId="7B5FB8B6" w14:textId="77777777" w:rsidR="004B21E4" w:rsidRPr="004B21E4" w:rsidRDefault="004B21E4" w:rsidP="004B21E4">
      <w:pPr>
        <w:spacing w:after="0"/>
      </w:pPr>
    </w:p>
    <w:p w14:paraId="223E1F5F" w14:textId="77777777" w:rsidR="004B21E4" w:rsidRPr="004B21E4" w:rsidRDefault="004B21E4" w:rsidP="004B21E4">
      <w:pPr>
        <w:spacing w:after="0"/>
      </w:pPr>
      <w:r w:rsidRPr="004B21E4">
        <w:t>Support Ticket (if required)</w:t>
      </w:r>
    </w:p>
    <w:p w14:paraId="44463FBA" w14:textId="77777777" w:rsidR="004B21E4" w:rsidRPr="004B21E4" w:rsidRDefault="004B21E4" w:rsidP="004B21E4">
      <w:pPr>
        <w:spacing w:after="0"/>
      </w:pPr>
      <w:r w:rsidRPr="004B21E4">
        <w:t>Example shown to the user:</w:t>
      </w:r>
    </w:p>
    <w:p w14:paraId="56078F98" w14:textId="77777777" w:rsidR="004B21E4" w:rsidRPr="004B21E4" w:rsidRDefault="004B21E4" w:rsidP="004B21E4">
      <w:pPr>
        <w:spacing w:after="0"/>
      </w:pPr>
      <w:r w:rsidRPr="004B21E4">
        <w:rPr>
          <w:b/>
          <w:bCs/>
        </w:rPr>
        <w:t>Job Status:</w:t>
      </w:r>
      <w:r w:rsidRPr="004B21E4">
        <w:t xml:space="preserve"> Failed</w:t>
      </w:r>
    </w:p>
    <w:p w14:paraId="7B1CAFEE" w14:textId="77777777" w:rsidR="004B21E4" w:rsidRPr="004B21E4" w:rsidRDefault="004B21E4" w:rsidP="004B21E4">
      <w:pPr>
        <w:spacing w:after="0"/>
      </w:pPr>
      <w:r w:rsidRPr="004B21E4">
        <w:rPr>
          <w:b/>
          <w:bCs/>
        </w:rPr>
        <w:t>Root Cause:</w:t>
      </w:r>
      <w:r w:rsidRPr="004B21E4">
        <w:t xml:space="preserve"> Target S3 bucket is not accessible.</w:t>
      </w:r>
    </w:p>
    <w:p w14:paraId="16962504" w14:textId="77777777" w:rsidR="004B21E4" w:rsidRPr="004B21E4" w:rsidRDefault="004B21E4" w:rsidP="004B21E4">
      <w:pPr>
        <w:spacing w:after="0"/>
      </w:pPr>
      <w:r w:rsidRPr="004B21E4">
        <w:rPr>
          <w:b/>
          <w:bCs/>
        </w:rPr>
        <w:t>Recommended Action:</w:t>
      </w:r>
      <w:r w:rsidRPr="004B21E4">
        <w:t xml:space="preserve"> Verify that your TeamSpace has write permission to the target bucket.</w:t>
      </w:r>
    </w:p>
    <w:p w14:paraId="1916BF21" w14:textId="77777777" w:rsidR="004B21E4" w:rsidRPr="004B21E4" w:rsidRDefault="004B21E4" w:rsidP="004B21E4">
      <w:pPr>
        <w:spacing w:after="0"/>
      </w:pPr>
      <w:r w:rsidRPr="004B21E4">
        <w:rPr>
          <w:b/>
          <w:bCs/>
        </w:rPr>
        <w:t>Reference Code:</w:t>
      </w:r>
      <w:r w:rsidRPr="004B21E4">
        <w:t xml:space="preserve"> ING-2045</w:t>
      </w:r>
    </w:p>
    <w:p w14:paraId="18AF2311" w14:textId="77777777" w:rsidR="004B21E4" w:rsidRPr="004B21E4" w:rsidRDefault="004B21E4" w:rsidP="004B21E4">
      <w:pPr>
        <w:spacing w:after="0"/>
      </w:pPr>
      <w:r w:rsidRPr="004B21E4">
        <w:rPr>
          <w:b/>
          <w:bCs/>
        </w:rPr>
        <w:t>Need more help?</w:t>
      </w:r>
      <w:r w:rsidRPr="004B21E4">
        <w:t xml:space="preserve"> Contact Platform Support and provide Job ID JOB-123456.</w:t>
      </w:r>
    </w:p>
    <w:p w14:paraId="11E100FF" w14:textId="77777777" w:rsidR="004B21E4" w:rsidRPr="004B21E4" w:rsidRDefault="004B21E4" w:rsidP="004B21E4">
      <w:pPr>
        <w:spacing w:after="0"/>
      </w:pPr>
      <w:r w:rsidRPr="004B21E4">
        <w:pict w14:anchorId="303AAC2E">
          <v:rect id="_x0000_i1136" style="width:0;height:1.5pt" o:hralign="center" o:hrstd="t" o:hr="t" fillcolor="#a0a0a0" stroked="f"/>
        </w:pict>
      </w:r>
    </w:p>
    <w:p w14:paraId="7FEFE47D" w14:textId="77777777" w:rsidR="004B21E4" w:rsidRPr="004B21E4" w:rsidRDefault="004B21E4" w:rsidP="004B21E4">
      <w:pPr>
        <w:spacing w:after="0"/>
        <w:rPr>
          <w:b/>
          <w:bCs/>
        </w:rPr>
      </w:pPr>
      <w:r w:rsidRPr="004B21E4">
        <w:rPr>
          <w:b/>
          <w:bCs/>
        </w:rPr>
        <w:t>Principal Architect Recommendation</w:t>
      </w:r>
    </w:p>
    <w:p w14:paraId="311D95E8" w14:textId="77777777" w:rsidR="004B21E4" w:rsidRPr="004B21E4" w:rsidRDefault="004B21E4" w:rsidP="004B21E4">
      <w:pPr>
        <w:spacing w:after="0"/>
      </w:pPr>
      <w:r w:rsidRPr="004B21E4">
        <w:t xml:space="preserve">I would propose </w:t>
      </w:r>
      <w:r w:rsidRPr="004B21E4">
        <w:rPr>
          <w:b/>
          <w:bCs/>
        </w:rPr>
        <w:t>three distinct layers</w:t>
      </w:r>
      <w:r w:rsidRPr="004B21E4">
        <w:t>:</w:t>
      </w:r>
    </w:p>
    <w:p w14:paraId="570CC0EB" w14:textId="77777777" w:rsidR="004B21E4" w:rsidRPr="004B21E4" w:rsidRDefault="004B21E4" w:rsidP="004B21E4">
      <w:pPr>
        <w:numPr>
          <w:ilvl w:val="0"/>
          <w:numId w:val="10"/>
        </w:numPr>
        <w:spacing w:after="0"/>
      </w:pPr>
      <w:r w:rsidRPr="004B21E4">
        <w:rPr>
          <w:b/>
          <w:bCs/>
        </w:rPr>
        <w:t>Log Collection Layer</w:t>
      </w:r>
      <w:r w:rsidRPr="004B21E4">
        <w:t xml:space="preserve"> – Collect logs from AWB, SparkFlow, Kyuubi, Spark, Hive, and the DPC namespace.</w:t>
      </w:r>
    </w:p>
    <w:p w14:paraId="1F51D6D5" w14:textId="77777777" w:rsidR="004B21E4" w:rsidRPr="004B21E4" w:rsidRDefault="004B21E4" w:rsidP="004B21E4">
      <w:pPr>
        <w:numPr>
          <w:ilvl w:val="0"/>
          <w:numId w:val="10"/>
        </w:numPr>
        <w:spacing w:after="0"/>
      </w:pPr>
      <w:r w:rsidRPr="004B21E4">
        <w:rPr>
          <w:b/>
          <w:bCs/>
        </w:rPr>
        <w:t>Log Intelligence Layer</w:t>
      </w:r>
      <w:r w:rsidRPr="004B21E4">
        <w:t xml:space="preserve"> – Parse logs, correlate them using a common Correlation ID/Job ID, classify errors into standard categories, and map them to user-friendly explanations.</w:t>
      </w:r>
    </w:p>
    <w:p w14:paraId="21AB6C97" w14:textId="77777777" w:rsidR="004B21E4" w:rsidRPr="004B21E4" w:rsidRDefault="004B21E4" w:rsidP="004B21E4">
      <w:pPr>
        <w:numPr>
          <w:ilvl w:val="0"/>
          <w:numId w:val="10"/>
        </w:numPr>
        <w:spacing w:after="0"/>
      </w:pPr>
      <w:r w:rsidRPr="004B21E4">
        <w:rPr>
          <w:b/>
          <w:bCs/>
        </w:rPr>
        <w:t>Self-Service Layer</w:t>
      </w:r>
      <w:r w:rsidRPr="004B21E4">
        <w:t xml:space="preserve"> – Expose a secure Logging API that AWB can call to retrieve the job status, root cause, recommended remediation, and documentation links.</w:t>
      </w:r>
    </w:p>
    <w:p w14:paraId="4871B412" w14:textId="77777777" w:rsidR="004B21E4" w:rsidRPr="004B21E4" w:rsidRDefault="004B21E4" w:rsidP="004B21E4">
      <w:pPr>
        <w:spacing w:after="0"/>
      </w:pPr>
      <w:r w:rsidRPr="004B21E4">
        <w:t>This design avoids coupling AWB to raw S3 log files, provides a much better user experience, reduces support effort, and gives the production support team a consistent end-to-end troubleshooting workflow. It is also significantly more maintainable and extensible than directly exposing log files stored in object storage.</w:t>
      </w:r>
    </w:p>
    <w:p w14:paraId="141CD55E" w14:textId="77777777" w:rsidR="004B21E4" w:rsidRDefault="004B21E4" w:rsidP="00AF6EF4">
      <w:pPr>
        <w:spacing w:after="0"/>
      </w:pPr>
    </w:p>
    <w:p w14:paraId="5FA916B5" w14:textId="77777777" w:rsidR="004B21E4" w:rsidRDefault="004B21E4" w:rsidP="00AF6EF4">
      <w:pPr>
        <w:spacing w:after="0"/>
      </w:pPr>
    </w:p>
    <w:p w14:paraId="4DFA685E" w14:textId="77777777" w:rsidR="004B21E4" w:rsidRDefault="004B21E4" w:rsidP="00AF6EF4">
      <w:pPr>
        <w:spacing w:after="0"/>
      </w:pPr>
    </w:p>
    <w:p w14:paraId="1E0169ED" w14:textId="77777777" w:rsidR="004E049D" w:rsidRDefault="004E049D" w:rsidP="00AF6EF4">
      <w:pPr>
        <w:spacing w:after="0"/>
      </w:pPr>
    </w:p>
    <w:p w14:paraId="16EC887F" w14:textId="278E6A79" w:rsidR="004E049D" w:rsidRDefault="004E049D" w:rsidP="004E049D">
      <w:pPr>
        <w:pStyle w:val="Heading1"/>
      </w:pPr>
      <w:r>
        <w:t>Gemini</w:t>
      </w:r>
    </w:p>
    <w:p w14:paraId="54385585" w14:textId="77777777" w:rsidR="004E049D" w:rsidRDefault="004E049D" w:rsidP="00AF6EF4">
      <w:pPr>
        <w:spacing w:after="0"/>
      </w:pPr>
    </w:p>
    <w:p w14:paraId="4A205840" w14:textId="77777777" w:rsidR="004E049D" w:rsidRPr="004E049D" w:rsidRDefault="004E049D" w:rsidP="004E049D">
      <w:pPr>
        <w:spacing w:after="0"/>
      </w:pPr>
      <w:r w:rsidRPr="004E049D">
        <w:t>Here is the production-grade architectural specification for your end-to-end logging and self-service diagnostic workflow.</w:t>
      </w:r>
    </w:p>
    <w:p w14:paraId="55E65B14" w14:textId="77777777" w:rsidR="004E049D" w:rsidRPr="004E049D" w:rsidRDefault="004E049D" w:rsidP="004E049D">
      <w:pPr>
        <w:spacing w:after="0"/>
      </w:pPr>
      <w:r w:rsidRPr="004E049D">
        <w:t xml:space="preserve">Simply handing raw S3 logs to end users exposes security risks and causes noise. Instead, this target design introduces an </w:t>
      </w:r>
      <w:r w:rsidRPr="004E049D">
        <w:rPr>
          <w:b/>
          <w:bCs/>
        </w:rPr>
        <w:t>Error Parser &amp; Catalog Module (Log Intelligence)</w:t>
      </w:r>
      <w:r w:rsidRPr="004E049D">
        <w:t xml:space="preserve"> within AWB. It fetches the S3 log via S3 Pre-signed URLs or S3 API, strips stack traces, matches error codes against a lookup table, and presents actionable, human-readable guidance to the analytics user.</w:t>
      </w:r>
    </w:p>
    <w:p w14:paraId="0140E137" w14:textId="77777777" w:rsidR="004E049D" w:rsidRPr="004E049D" w:rsidRDefault="004E049D" w:rsidP="004E049D">
      <w:pPr>
        <w:spacing w:after="0"/>
        <w:rPr>
          <w:b/>
          <w:bCs/>
        </w:rPr>
      </w:pPr>
      <w:r w:rsidRPr="004E049D">
        <w:rPr>
          <w:b/>
          <w:bCs/>
        </w:rPr>
        <w:t>Current State Architecture</w:t>
      </w:r>
    </w:p>
    <w:p w14:paraId="310CB161" w14:textId="77777777" w:rsidR="004E049D" w:rsidRPr="004E049D" w:rsidRDefault="004E049D" w:rsidP="004E049D">
      <w:pPr>
        <w:spacing w:after="0"/>
      </w:pPr>
      <w:r w:rsidRPr="004E049D">
        <w:t>In the current setup, logging is fragmented across Splunk, local VM disks, and isolated S3 buckets, returning only a binary $0/1$ outcome to the UI.</w:t>
      </w:r>
    </w:p>
    <w:p w14:paraId="4EFDAB22" w14:textId="77777777" w:rsidR="004E049D" w:rsidRPr="004E049D" w:rsidRDefault="004E049D" w:rsidP="004E049D">
      <w:pPr>
        <w:spacing w:after="0"/>
      </w:pPr>
      <w:r w:rsidRPr="004E049D">
        <w:t>+------------------+         +------------------+         +--------------------+         +-------------------+</w:t>
      </w:r>
    </w:p>
    <w:p w14:paraId="749B14F9" w14:textId="77777777" w:rsidR="004E049D" w:rsidRPr="004E049D" w:rsidRDefault="004E049D" w:rsidP="004E049D">
      <w:pPr>
        <w:spacing w:after="0"/>
      </w:pPr>
      <w:r w:rsidRPr="004E049D">
        <w:t>|  Analytics UI    |  (1)    |   AWB Service    |  (2)    | Sparkflow Service  |  (3)    | Kyubee / Cluster  |</w:t>
      </w:r>
    </w:p>
    <w:p w14:paraId="7C807FE7" w14:textId="77777777" w:rsidR="004E049D" w:rsidRPr="004E049D" w:rsidRDefault="004E049D" w:rsidP="004E049D">
      <w:pPr>
        <w:spacing w:after="0"/>
      </w:pPr>
      <w:r w:rsidRPr="004E049D">
        <w:t>| (User Ingestion) |-------&gt; |  (VM / Backend)  |-------&gt; | (In-house ETL)     |-------&gt; | (DPC Namespace)   |</w:t>
      </w:r>
    </w:p>
    <w:p w14:paraId="68B7AD0A" w14:textId="77777777" w:rsidR="004E049D" w:rsidRPr="004E049D" w:rsidRDefault="004E049D" w:rsidP="004E049D">
      <w:pPr>
        <w:spacing w:after="0"/>
      </w:pPr>
      <w:r w:rsidRPr="004E049D">
        <w:t>+------------------+         +------------------+         +--------------------+         +-------------------+</w:t>
      </w:r>
    </w:p>
    <w:p w14:paraId="697636AA" w14:textId="77777777" w:rsidR="004E049D" w:rsidRPr="004E049D" w:rsidRDefault="004E049D" w:rsidP="004E049D">
      <w:pPr>
        <w:spacing w:after="0"/>
      </w:pPr>
      <w:r w:rsidRPr="004E049D">
        <w:t xml:space="preserve">         |                            |                                                        |</w:t>
      </w:r>
    </w:p>
    <w:p w14:paraId="771C1662" w14:textId="77777777" w:rsidR="004E049D" w:rsidRPr="004E049D" w:rsidRDefault="004E049D" w:rsidP="004E049D">
      <w:pPr>
        <w:spacing w:after="0"/>
      </w:pPr>
      <w:r w:rsidRPr="004E049D">
        <w:t xml:space="preserve">         | Logs                       | Logs                                                   | Detailed Logs</w:t>
      </w:r>
    </w:p>
    <w:p w14:paraId="0B93ACC2" w14:textId="77777777" w:rsidR="004E049D" w:rsidRPr="004E049D" w:rsidRDefault="004E049D" w:rsidP="004E049D">
      <w:pPr>
        <w:spacing w:after="0"/>
      </w:pPr>
      <w:r w:rsidRPr="004E049D">
        <w:lastRenderedPageBreak/>
        <w:t xml:space="preserve">         v                            v                                                        v</w:t>
      </w:r>
    </w:p>
    <w:p w14:paraId="3B574B65" w14:textId="77777777" w:rsidR="004E049D" w:rsidRPr="004E049D" w:rsidRDefault="004E049D" w:rsidP="004E049D">
      <w:pPr>
        <w:spacing w:after="0"/>
      </w:pPr>
      <w:r w:rsidRPr="004E049D">
        <w:t xml:space="preserve">   +-----------+              +---------------+                                        +-------------------+</w:t>
      </w:r>
    </w:p>
    <w:p w14:paraId="1EF42F05" w14:textId="77777777" w:rsidR="004E049D" w:rsidRPr="004E049D" w:rsidRDefault="004E049D" w:rsidP="004E049D">
      <w:pPr>
        <w:spacing w:after="0"/>
      </w:pPr>
      <w:r w:rsidRPr="004E049D">
        <w:t xml:space="preserve">   |  Splunk   |              | Local VM Disk |                                        | S3 Bucket (DPC)   |</w:t>
      </w:r>
    </w:p>
    <w:p w14:paraId="18BC97AE" w14:textId="77777777" w:rsidR="004E049D" w:rsidRPr="004E049D" w:rsidRDefault="004E049D" w:rsidP="004E049D">
      <w:pPr>
        <w:spacing w:after="0"/>
      </w:pPr>
      <w:r w:rsidRPr="004E049D">
        <w:t xml:space="preserve">   +-----------+              +---------------+                                        +-------------------+</w:t>
      </w:r>
    </w:p>
    <w:p w14:paraId="16139EEB" w14:textId="77777777" w:rsidR="004E049D" w:rsidRPr="004E049D" w:rsidRDefault="004E049D" w:rsidP="004E049D">
      <w:pPr>
        <w:spacing w:after="0"/>
      </w:pPr>
      <w:r w:rsidRPr="004E049D">
        <w:t xml:space="preserve">                                      |</w:t>
      </w:r>
    </w:p>
    <w:p w14:paraId="09C45366" w14:textId="77777777" w:rsidR="004E049D" w:rsidRPr="004E049D" w:rsidRDefault="004E049D" w:rsidP="004E049D">
      <w:pPr>
        <w:spacing w:after="0"/>
      </w:pPr>
      <w:r w:rsidRPr="004E049D">
        <w:t xml:space="preserve">                                      +--- Echoes 0 (Fail) / 1 (Pass) back to UI</w:t>
      </w:r>
    </w:p>
    <w:p w14:paraId="4BC0221B" w14:textId="77777777" w:rsidR="004E049D" w:rsidRPr="004E049D" w:rsidRDefault="004E049D" w:rsidP="004E049D">
      <w:pPr>
        <w:spacing w:after="0"/>
        <w:rPr>
          <w:b/>
          <w:bCs/>
        </w:rPr>
      </w:pPr>
      <w:r w:rsidRPr="004E049D">
        <w:rPr>
          <w:b/>
          <w:bCs/>
        </w:rPr>
        <w:t>Current Bottlenecks</w:t>
      </w:r>
    </w:p>
    <w:p w14:paraId="24E94C8A" w14:textId="77777777" w:rsidR="004E049D" w:rsidRPr="004E049D" w:rsidRDefault="004E049D" w:rsidP="004E049D">
      <w:pPr>
        <w:numPr>
          <w:ilvl w:val="0"/>
          <w:numId w:val="11"/>
        </w:numPr>
        <w:spacing w:after="0"/>
      </w:pPr>
      <w:r w:rsidRPr="004E049D">
        <w:rPr>
          <w:b/>
          <w:bCs/>
        </w:rPr>
        <w:t>Opaque Failures:</w:t>
      </w:r>
      <w:r w:rsidRPr="004E049D">
        <w:t xml:space="preserve"> A return code of 0 gives analytics users zero actionable detail, forcing L1/L2 engineering tickets.</w:t>
      </w:r>
    </w:p>
    <w:p w14:paraId="2529FEBC" w14:textId="77777777" w:rsidR="004E049D" w:rsidRPr="004E049D" w:rsidRDefault="004E049D" w:rsidP="004E049D">
      <w:pPr>
        <w:numPr>
          <w:ilvl w:val="0"/>
          <w:numId w:val="11"/>
        </w:numPr>
        <w:spacing w:after="0"/>
      </w:pPr>
      <w:r w:rsidRPr="004E049D">
        <w:rPr>
          <w:b/>
          <w:bCs/>
        </w:rPr>
        <w:t>Log Fragmentation:</w:t>
      </w:r>
      <w:r w:rsidRPr="004E049D">
        <w:t xml:space="preserve"> Debugging requires support teams to manually correlate Splunk UI traces, local VM logs, and S3 Spark logs.</w:t>
      </w:r>
    </w:p>
    <w:p w14:paraId="571E3967" w14:textId="77777777" w:rsidR="004E049D" w:rsidRPr="004E049D" w:rsidRDefault="004E049D" w:rsidP="004E049D">
      <w:pPr>
        <w:numPr>
          <w:ilvl w:val="0"/>
          <w:numId w:val="11"/>
        </w:numPr>
        <w:spacing w:after="0"/>
      </w:pPr>
      <w:r w:rsidRPr="004E049D">
        <w:rPr>
          <w:b/>
          <w:bCs/>
        </w:rPr>
        <w:t>Overhead on Support:</w:t>
      </w:r>
      <w:r w:rsidRPr="004E049D">
        <w:t xml:space="preserve"> Simple issues like schema mismatches, duplicate keys, or missing source paths escalate unnecessarily.</w:t>
      </w:r>
    </w:p>
    <w:p w14:paraId="3D8D0CB8" w14:textId="77777777" w:rsidR="004E049D" w:rsidRPr="004E049D" w:rsidRDefault="004E049D" w:rsidP="004E049D">
      <w:pPr>
        <w:spacing w:after="0"/>
        <w:rPr>
          <w:b/>
          <w:bCs/>
        </w:rPr>
      </w:pPr>
      <w:r w:rsidRPr="004E049D">
        <w:rPr>
          <w:b/>
          <w:bCs/>
        </w:rPr>
        <w:t>Target State Architecture</w:t>
      </w:r>
    </w:p>
    <w:p w14:paraId="672DC2B0" w14:textId="77777777" w:rsidR="004E049D" w:rsidRPr="004E049D" w:rsidRDefault="004E049D" w:rsidP="004E049D">
      <w:pPr>
        <w:spacing w:after="0"/>
      </w:pPr>
      <w:r w:rsidRPr="004E049D">
        <w:t xml:space="preserve">The target architecture establishes a centralized correlation ID (correlation_id / job_id) generated at UI invocation. When a job fails (return_code = 0), AWB automatically queries the namespace S3 bucket via an </w:t>
      </w:r>
      <w:r w:rsidRPr="004E049D">
        <w:rPr>
          <w:b/>
          <w:bCs/>
        </w:rPr>
        <w:t>Error Diagnostics Engine</w:t>
      </w:r>
      <w:r w:rsidRPr="004E049D">
        <w:t>, parses the driver logs, and translates technical stack traces into user-friendly self-service resolution steps.</w:t>
      </w:r>
    </w:p>
    <w:p w14:paraId="6192BD97" w14:textId="77777777" w:rsidR="004E049D" w:rsidRPr="004E049D" w:rsidRDefault="004E049D" w:rsidP="004E049D">
      <w:pPr>
        <w:spacing w:after="0"/>
      </w:pPr>
      <w:r w:rsidRPr="004E049D">
        <w:t xml:space="preserve">                                  ====================================================</w:t>
      </w:r>
    </w:p>
    <w:p w14:paraId="55803A06" w14:textId="77777777" w:rsidR="004E049D" w:rsidRPr="004E049D" w:rsidRDefault="004E049D" w:rsidP="004E049D">
      <w:pPr>
        <w:spacing w:after="0"/>
      </w:pPr>
      <w:r w:rsidRPr="004E049D">
        <w:t xml:space="preserve">                                  TARGET STATE LOGGING &amp; DIAGNOSTICS ARCHITECTURE</w:t>
      </w:r>
    </w:p>
    <w:p w14:paraId="333ECECC" w14:textId="77777777" w:rsidR="004E049D" w:rsidRPr="004E049D" w:rsidRDefault="004E049D" w:rsidP="004E049D">
      <w:pPr>
        <w:spacing w:after="0"/>
      </w:pPr>
      <w:r w:rsidRPr="004E049D">
        <w:t xml:space="preserve">                                  ====================================================</w:t>
      </w:r>
    </w:p>
    <w:p w14:paraId="0B90410E" w14:textId="77777777" w:rsidR="004E049D" w:rsidRPr="004E049D" w:rsidRDefault="004E049D" w:rsidP="004E049D">
      <w:pPr>
        <w:spacing w:after="0"/>
      </w:pPr>
    </w:p>
    <w:p w14:paraId="381C5A80" w14:textId="77777777" w:rsidR="004E049D" w:rsidRPr="004E049D" w:rsidRDefault="004E049D" w:rsidP="004E049D">
      <w:pPr>
        <w:spacing w:after="0"/>
      </w:pPr>
      <w:r w:rsidRPr="004E049D">
        <w:t xml:space="preserve"> [ Analytics User ]</w:t>
      </w:r>
    </w:p>
    <w:p w14:paraId="32C8C4FB" w14:textId="77777777" w:rsidR="004E049D" w:rsidRPr="004E049D" w:rsidRDefault="004E049D" w:rsidP="004E049D">
      <w:pPr>
        <w:spacing w:after="0"/>
      </w:pPr>
      <w:r w:rsidRPr="004E049D">
        <w:t xml:space="preserve">        |</w:t>
      </w:r>
    </w:p>
    <w:p w14:paraId="5B399AE9" w14:textId="77777777" w:rsidR="004E049D" w:rsidRPr="004E049D" w:rsidRDefault="004E049D" w:rsidP="004E049D">
      <w:pPr>
        <w:spacing w:after="0"/>
      </w:pPr>
      <w:r w:rsidRPr="004E049D">
        <w:t xml:space="preserve">        | 1. Submit Request</w:t>
      </w:r>
    </w:p>
    <w:p w14:paraId="4BF8D2A8" w14:textId="77777777" w:rsidR="004E049D" w:rsidRPr="004E049D" w:rsidRDefault="004E049D" w:rsidP="004E049D">
      <w:pPr>
        <w:spacing w:after="0"/>
      </w:pPr>
      <w:r w:rsidRPr="004E049D">
        <w:t xml:space="preserve">        v</w:t>
      </w:r>
    </w:p>
    <w:p w14:paraId="23B65418" w14:textId="77777777" w:rsidR="004E049D" w:rsidRPr="004E049D" w:rsidRDefault="004E049D" w:rsidP="004E049D">
      <w:pPr>
        <w:spacing w:after="0"/>
      </w:pPr>
      <w:r w:rsidRPr="004E049D">
        <w:t xml:space="preserve"> +----------------------------------------------------------------------------------------------------+</w:t>
      </w:r>
    </w:p>
    <w:p w14:paraId="24C4E720" w14:textId="77777777" w:rsidR="004E049D" w:rsidRPr="004E049D" w:rsidRDefault="004E049D" w:rsidP="004E049D">
      <w:pPr>
        <w:spacing w:after="0"/>
      </w:pPr>
      <w:r w:rsidRPr="004E049D">
        <w:t xml:space="preserve"> | Analytics Workbench (AWB) Layer                                                                    |</w:t>
      </w:r>
    </w:p>
    <w:p w14:paraId="30E37843" w14:textId="77777777" w:rsidR="004E049D" w:rsidRPr="004E049D" w:rsidRDefault="004E049D" w:rsidP="004E049D">
      <w:pPr>
        <w:spacing w:after="0"/>
      </w:pPr>
      <w:r w:rsidRPr="004E049D">
        <w:t xml:space="preserve"> |                                                                                                    |</w:t>
      </w:r>
    </w:p>
    <w:p w14:paraId="218980AD" w14:textId="77777777" w:rsidR="004E049D" w:rsidRPr="004E049D" w:rsidRDefault="004E049D" w:rsidP="004E049D">
      <w:pPr>
        <w:spacing w:after="0"/>
      </w:pPr>
      <w:r w:rsidRPr="004E049D">
        <w:t xml:space="preserve"> |  +-----------------------+              +------------------------+              +----------------+ |</w:t>
      </w:r>
    </w:p>
    <w:p w14:paraId="331A3AA0" w14:textId="77777777" w:rsidR="004E049D" w:rsidRPr="004E049D" w:rsidRDefault="004E049D" w:rsidP="004E049D">
      <w:pPr>
        <w:spacing w:after="0"/>
      </w:pPr>
      <w:r w:rsidRPr="004E049D">
        <w:t xml:space="preserve"> |  |  AWB UI / Frontend    | ------------&gt;|  AWB Backend Service   | ------------&gt;| Error Parsing  | |</w:t>
      </w:r>
    </w:p>
    <w:p w14:paraId="1047D46F" w14:textId="77777777" w:rsidR="004E049D" w:rsidRPr="004E049D" w:rsidRDefault="004E049D" w:rsidP="004E049D">
      <w:pPr>
        <w:spacing w:after="0"/>
      </w:pPr>
      <w:r w:rsidRPr="004E049D">
        <w:t xml:space="preserve"> |  | (Self-Help Diagnostic)| &lt;------------|  (VM Environment)      | &lt;------------| &amp; Mapping Engine| |</w:t>
      </w:r>
    </w:p>
    <w:p w14:paraId="2EAD64AA" w14:textId="77777777" w:rsidR="004E049D" w:rsidRPr="004E049D" w:rsidRDefault="004E049D" w:rsidP="004E049D">
      <w:pPr>
        <w:spacing w:after="0"/>
      </w:pPr>
      <w:r w:rsidRPr="004E049D">
        <w:t xml:space="preserve"> |  +-----------------------+  6. Action   +------------------------+  5. Parsed   +----------------+ |</w:t>
      </w:r>
    </w:p>
    <w:p w14:paraId="4CFBAC64" w14:textId="77777777" w:rsidR="004E049D" w:rsidRPr="004E049D" w:rsidRDefault="004E049D" w:rsidP="004E049D">
      <w:pPr>
        <w:spacing w:after="0"/>
      </w:pPr>
      <w:r w:rsidRPr="004E049D">
        <w:t xml:space="preserve"> +--------------------------------------------------|-------------------- Message          ^          |</w:t>
      </w:r>
    </w:p>
    <w:p w14:paraId="6E1161F9" w14:textId="77777777" w:rsidR="004E049D" w:rsidRPr="004E049D" w:rsidRDefault="004E049D" w:rsidP="004E049D">
      <w:pPr>
        <w:spacing w:after="0"/>
      </w:pPr>
      <w:r w:rsidRPr="004E049D">
        <w:t xml:space="preserve">                                                    | 2. JSON + Payload                    |          |</w:t>
      </w:r>
    </w:p>
    <w:p w14:paraId="2BE89202" w14:textId="77777777" w:rsidR="004E049D" w:rsidRPr="004E049D" w:rsidRDefault="004E049D" w:rsidP="004E049D">
      <w:pPr>
        <w:spacing w:after="0"/>
      </w:pPr>
      <w:r w:rsidRPr="004E049D">
        <w:t xml:space="preserve">                                                    v                                      | 4. Fetch |</w:t>
      </w:r>
    </w:p>
    <w:p w14:paraId="143616A5" w14:textId="77777777" w:rsidR="004E049D" w:rsidRPr="004E049D" w:rsidRDefault="004E049D" w:rsidP="004E049D">
      <w:pPr>
        <w:spacing w:after="0"/>
      </w:pPr>
      <w:r w:rsidRPr="004E049D">
        <w:t xml:space="preserve">                                           +-----------------+                             |    Raw   |</w:t>
      </w:r>
    </w:p>
    <w:p w14:paraId="7A0F6917" w14:textId="77777777" w:rsidR="004E049D" w:rsidRPr="004E049D" w:rsidRDefault="004E049D" w:rsidP="004E049D">
      <w:pPr>
        <w:spacing w:after="0"/>
      </w:pPr>
      <w:r w:rsidRPr="004E049D">
        <w:t xml:space="preserve">                                           | Sparkflow Service|                             |    Log   |</w:t>
      </w:r>
    </w:p>
    <w:p w14:paraId="3C3F9D8D" w14:textId="77777777" w:rsidR="004E049D" w:rsidRPr="004E049D" w:rsidRDefault="004E049D" w:rsidP="004E049D">
      <w:pPr>
        <w:spacing w:after="0"/>
      </w:pPr>
      <w:r w:rsidRPr="004E049D">
        <w:t xml:space="preserve">                                           +-----------------+                             |          |</w:t>
      </w:r>
    </w:p>
    <w:p w14:paraId="6F8C1059" w14:textId="77777777" w:rsidR="004E049D" w:rsidRPr="004E049D" w:rsidRDefault="004E049D" w:rsidP="004E049D">
      <w:pPr>
        <w:spacing w:after="0"/>
      </w:pPr>
      <w:r w:rsidRPr="004E049D">
        <w:t xml:space="preserve">                                                    | 3. Submit Ingestion                  |          |</w:t>
      </w:r>
    </w:p>
    <w:p w14:paraId="6B5C1646" w14:textId="77777777" w:rsidR="004E049D" w:rsidRPr="004E049D" w:rsidRDefault="004E049D" w:rsidP="004E049D">
      <w:pPr>
        <w:spacing w:after="0"/>
      </w:pPr>
      <w:r w:rsidRPr="004E049D">
        <w:t xml:space="preserve">                                                    v                                      |          |</w:t>
      </w:r>
    </w:p>
    <w:p w14:paraId="46CF63A8" w14:textId="77777777" w:rsidR="004E049D" w:rsidRPr="004E049D" w:rsidRDefault="004E049D" w:rsidP="004E049D">
      <w:pPr>
        <w:spacing w:after="0"/>
      </w:pPr>
      <w:r w:rsidRPr="004E049D">
        <w:t xml:space="preserve">                                           +-----------------+                             |          |</w:t>
      </w:r>
    </w:p>
    <w:p w14:paraId="1D2EF0FC" w14:textId="77777777" w:rsidR="004E049D" w:rsidRPr="004E049D" w:rsidRDefault="004E049D" w:rsidP="004E049D">
      <w:pPr>
        <w:spacing w:after="0"/>
      </w:pPr>
      <w:r w:rsidRPr="004E049D">
        <w:t xml:space="preserve">                                           |     Kyubee      |                             |          |</w:t>
      </w:r>
    </w:p>
    <w:p w14:paraId="2CDFBBEE" w14:textId="77777777" w:rsidR="004E049D" w:rsidRPr="004E049D" w:rsidRDefault="004E049D" w:rsidP="004E049D">
      <w:pPr>
        <w:spacing w:after="0"/>
      </w:pPr>
      <w:r w:rsidRPr="004E049D">
        <w:t xml:space="preserve">                                           +-----------------+                             |          |</w:t>
      </w:r>
    </w:p>
    <w:p w14:paraId="1E395EC6" w14:textId="77777777" w:rsidR="004E049D" w:rsidRPr="004E049D" w:rsidRDefault="004E049D" w:rsidP="004E049D">
      <w:pPr>
        <w:spacing w:after="0"/>
      </w:pPr>
      <w:r w:rsidRPr="004E049D">
        <w:t xml:space="preserve">                                                    |                                      |          |</w:t>
      </w:r>
    </w:p>
    <w:p w14:paraId="19F58615" w14:textId="77777777" w:rsidR="004E049D" w:rsidRPr="004E049D" w:rsidRDefault="004E049D" w:rsidP="004E049D">
      <w:pPr>
        <w:spacing w:after="0"/>
      </w:pPr>
      <w:r w:rsidRPr="004E049D">
        <w:t xml:space="preserve">                                                    v                                      |          |</w:t>
      </w:r>
    </w:p>
    <w:p w14:paraId="7B259749" w14:textId="77777777" w:rsidR="004E049D" w:rsidRPr="004E049D" w:rsidRDefault="004E049D" w:rsidP="004E049D">
      <w:pPr>
        <w:spacing w:after="0"/>
      </w:pPr>
      <w:r w:rsidRPr="004E049D">
        <w:t xml:space="preserve">                                           +-----------------+                             |          |</w:t>
      </w:r>
    </w:p>
    <w:p w14:paraId="6C29CC8B" w14:textId="77777777" w:rsidR="004E049D" w:rsidRPr="004E049D" w:rsidRDefault="004E049D" w:rsidP="004E049D">
      <w:pPr>
        <w:spacing w:after="0"/>
      </w:pPr>
      <w:r w:rsidRPr="004E049D">
        <w:t xml:space="preserve">                                           | DPC Namespace   |                             |          |</w:t>
      </w:r>
    </w:p>
    <w:p w14:paraId="1A98E89C" w14:textId="77777777" w:rsidR="004E049D" w:rsidRPr="004E049D" w:rsidRDefault="004E049D" w:rsidP="004E049D">
      <w:pPr>
        <w:spacing w:after="0"/>
      </w:pPr>
      <w:r w:rsidRPr="004E049D">
        <w:lastRenderedPageBreak/>
        <w:t xml:space="preserve">                                           | Spark Cluster   |                             |          |</w:t>
      </w:r>
    </w:p>
    <w:p w14:paraId="772062BD" w14:textId="77777777" w:rsidR="004E049D" w:rsidRPr="004E049D" w:rsidRDefault="004E049D" w:rsidP="004E049D">
      <w:pPr>
        <w:spacing w:after="0"/>
      </w:pPr>
      <w:r w:rsidRPr="004E049D">
        <w:t xml:space="preserve">                                           +-----------------+                             |          |</w:t>
      </w:r>
    </w:p>
    <w:p w14:paraId="3078E419" w14:textId="77777777" w:rsidR="004E049D" w:rsidRPr="004E049D" w:rsidRDefault="004E049D" w:rsidP="004E049D">
      <w:pPr>
        <w:spacing w:after="0"/>
      </w:pPr>
      <w:r w:rsidRPr="004E049D">
        <w:t xml:space="preserve">                                                    |                                      |          |</w:t>
      </w:r>
    </w:p>
    <w:p w14:paraId="28D35B3D" w14:textId="77777777" w:rsidR="004E049D" w:rsidRPr="004E049D" w:rsidRDefault="004E049D" w:rsidP="004E049D">
      <w:pPr>
        <w:spacing w:after="0"/>
      </w:pPr>
      <w:r w:rsidRPr="004E049D">
        <w:t xml:space="preserve">                                                    | Stream Execution Logs                |          |</w:t>
      </w:r>
    </w:p>
    <w:p w14:paraId="4F6009ED" w14:textId="77777777" w:rsidR="004E049D" w:rsidRPr="004E049D" w:rsidRDefault="004E049D" w:rsidP="004E049D">
      <w:pPr>
        <w:spacing w:after="0"/>
      </w:pPr>
      <w:r w:rsidRPr="004E049D">
        <w:t xml:space="preserve">                                                    v                                      |          |</w:t>
      </w:r>
    </w:p>
    <w:p w14:paraId="3269AFFA" w14:textId="77777777" w:rsidR="004E049D" w:rsidRPr="004E049D" w:rsidRDefault="004E049D" w:rsidP="004E049D">
      <w:pPr>
        <w:spacing w:after="0"/>
      </w:pPr>
      <w:r w:rsidRPr="004E049D">
        <w:t xml:space="preserve">                                           +-----------------------------------------------+--------+ |</w:t>
      </w:r>
    </w:p>
    <w:p w14:paraId="1B90CC5C" w14:textId="77777777" w:rsidR="004E049D" w:rsidRPr="004E049D" w:rsidRDefault="004E049D" w:rsidP="004E049D">
      <w:pPr>
        <w:spacing w:after="0"/>
      </w:pPr>
      <w:r w:rsidRPr="004E049D">
        <w:t xml:space="preserve">                                           | S3 Bucket (Namespace-attached Storage)                 | |</w:t>
      </w:r>
    </w:p>
    <w:p w14:paraId="1CFCA44A" w14:textId="77777777" w:rsidR="004E049D" w:rsidRPr="004E049D" w:rsidRDefault="004E049D" w:rsidP="004E049D">
      <w:pPr>
        <w:spacing w:after="0"/>
      </w:pPr>
      <w:r w:rsidRPr="004E049D">
        <w:t xml:space="preserve">                                           | path: /logs/{job_id}/spark_exec.log                    | |</w:t>
      </w:r>
    </w:p>
    <w:p w14:paraId="23376D92" w14:textId="77777777" w:rsidR="004E049D" w:rsidRPr="004E049D" w:rsidRDefault="004E049D" w:rsidP="004E049D">
      <w:pPr>
        <w:spacing w:after="0"/>
      </w:pPr>
      <w:r w:rsidRPr="004E049D">
        <w:t xml:space="preserve">                                           +--------------------------------------------------------+ |</w:t>
      </w:r>
    </w:p>
    <w:p w14:paraId="207346D8" w14:textId="77777777" w:rsidR="004E049D" w:rsidRPr="004E049D" w:rsidRDefault="004E049D" w:rsidP="004E049D">
      <w:pPr>
        <w:spacing w:after="0"/>
      </w:pPr>
      <w:r w:rsidRPr="004E049D">
        <w:t xml:space="preserve">                                                                                                      |</w:t>
      </w:r>
    </w:p>
    <w:p w14:paraId="017186EB" w14:textId="77777777" w:rsidR="004E049D" w:rsidRPr="004E049D" w:rsidRDefault="004E049D" w:rsidP="004E049D">
      <w:pPr>
        <w:spacing w:after="0"/>
      </w:pPr>
      <w:r w:rsidRPr="004E049D">
        <w:t xml:space="preserve"> =====================================================================================================</w:t>
      </w:r>
    </w:p>
    <w:p w14:paraId="7B518C8E" w14:textId="77777777" w:rsidR="004E049D" w:rsidRPr="004E049D" w:rsidRDefault="004E049D" w:rsidP="004E049D">
      <w:pPr>
        <w:spacing w:after="0"/>
        <w:rPr>
          <w:b/>
          <w:bCs/>
        </w:rPr>
      </w:pPr>
      <w:r w:rsidRPr="004E049D">
        <w:rPr>
          <w:b/>
          <w:bCs/>
        </w:rPr>
        <w:t>Technical Workflow Details</w:t>
      </w:r>
    </w:p>
    <w:p w14:paraId="028A23B8" w14:textId="77777777" w:rsidR="004E049D" w:rsidRPr="004E049D" w:rsidRDefault="004E049D" w:rsidP="004E049D">
      <w:pPr>
        <w:spacing w:after="0"/>
      </w:pPr>
      <w:r w:rsidRPr="004E049D">
        <w:rPr>
          <w:b/>
          <w:bCs/>
        </w:rPr>
        <w:t>1.1. Request Ingestion &amp; Trace Context Creation:</w:t>
      </w:r>
      <w:r w:rsidRPr="004E049D">
        <w:t>Analytics UI -.</w:t>
      </w:r>
    </w:p>
    <w:p w14:paraId="0888F9BA" w14:textId="77777777" w:rsidR="004E049D" w:rsidRPr="004E049D" w:rsidRDefault="004E049D" w:rsidP="004E049D">
      <w:pPr>
        <w:spacing w:after="0"/>
      </w:pPr>
      <w:r w:rsidRPr="004E049D">
        <w:t>AWB Service"&gt;</w:t>
      </w:r>
    </w:p>
    <w:p w14:paraId="09E10AAD" w14:textId="77777777" w:rsidR="004E049D" w:rsidRPr="004E049D" w:rsidRDefault="004E049D" w:rsidP="004E049D">
      <w:pPr>
        <w:numPr>
          <w:ilvl w:val="0"/>
          <w:numId w:val="12"/>
        </w:numPr>
        <w:spacing w:after="0"/>
      </w:pPr>
      <w:r w:rsidRPr="004E049D">
        <w:t>User triggers ingestion via AWB UI.</w:t>
      </w:r>
    </w:p>
    <w:p w14:paraId="19633880" w14:textId="77777777" w:rsidR="004E049D" w:rsidRPr="004E049D" w:rsidRDefault="004E049D" w:rsidP="004E049D">
      <w:pPr>
        <w:numPr>
          <w:ilvl w:val="0"/>
          <w:numId w:val="12"/>
        </w:numPr>
        <w:spacing w:after="0"/>
      </w:pPr>
      <w:r w:rsidRPr="004E049D">
        <w:t xml:space="preserve">AWB Service creates a universal trace ID (X-Correlation-ID: job_20260726_9821) and writes initial API payload logs to </w:t>
      </w:r>
      <w:r w:rsidRPr="004E049D">
        <w:rPr>
          <w:b/>
          <w:bCs/>
        </w:rPr>
        <w:t>Splunk</w:t>
      </w:r>
      <w:r w:rsidRPr="004E049D">
        <w:t xml:space="preserve"> for auditability.</w:t>
      </w:r>
    </w:p>
    <w:p w14:paraId="0E7B50C9" w14:textId="77777777" w:rsidR="004E049D" w:rsidRPr="004E049D" w:rsidRDefault="004E049D" w:rsidP="004E049D">
      <w:pPr>
        <w:numPr>
          <w:ilvl w:val="0"/>
          <w:numId w:val="12"/>
        </w:numPr>
        <w:spacing w:after="0"/>
      </w:pPr>
      <w:r w:rsidRPr="004E049D">
        <w:t>Internal service execution logs are written to the local VM log sink.</w:t>
      </w:r>
    </w:p>
    <w:p w14:paraId="2BD6EA24" w14:textId="77777777" w:rsidR="004E049D" w:rsidRPr="004E049D" w:rsidRDefault="004E049D" w:rsidP="004E049D">
      <w:pPr>
        <w:spacing w:after="0"/>
      </w:pPr>
      <w:r w:rsidRPr="004E049D">
        <w:rPr>
          <w:b/>
          <w:bCs/>
        </w:rPr>
        <w:t>2.2. Job Submission &amp; Propagation:</w:t>
      </w:r>
      <w:r w:rsidRPr="004E049D">
        <w:t>AWB -.</w:t>
      </w:r>
    </w:p>
    <w:p w14:paraId="6EE1269D" w14:textId="77777777" w:rsidR="004E049D" w:rsidRPr="004E049D" w:rsidRDefault="004E049D" w:rsidP="004E049D">
      <w:pPr>
        <w:spacing w:after="0"/>
      </w:pPr>
      <w:r w:rsidRPr="004E049D">
        <w:t>Sparkflow -&gt; Kyubee -&gt; DPC"&gt;</w:t>
      </w:r>
    </w:p>
    <w:p w14:paraId="4E935670" w14:textId="77777777" w:rsidR="004E049D" w:rsidRPr="004E049D" w:rsidRDefault="004E049D" w:rsidP="004E049D">
      <w:pPr>
        <w:numPr>
          <w:ilvl w:val="0"/>
          <w:numId w:val="13"/>
        </w:numPr>
        <w:spacing w:after="0"/>
      </w:pPr>
      <w:r w:rsidRPr="004E049D">
        <w:t xml:space="preserve">AWB Service passes the structured payload along with job_id to </w:t>
      </w:r>
      <w:r w:rsidRPr="004E049D">
        <w:rPr>
          <w:b/>
          <w:bCs/>
        </w:rPr>
        <w:t>Sparkflow Service</w:t>
      </w:r>
      <w:r w:rsidRPr="004E049D">
        <w:t>.</w:t>
      </w:r>
    </w:p>
    <w:p w14:paraId="0567D4D7" w14:textId="77777777" w:rsidR="004E049D" w:rsidRPr="004E049D" w:rsidRDefault="004E049D" w:rsidP="004E049D">
      <w:pPr>
        <w:numPr>
          <w:ilvl w:val="0"/>
          <w:numId w:val="13"/>
        </w:numPr>
        <w:spacing w:after="0"/>
      </w:pPr>
      <w:r w:rsidRPr="004E049D">
        <w:t xml:space="preserve">Sparkflow invokes </w:t>
      </w:r>
      <w:r w:rsidRPr="004E049D">
        <w:rPr>
          <w:b/>
          <w:bCs/>
        </w:rPr>
        <w:t>Kyubee</w:t>
      </w:r>
      <w:r w:rsidRPr="004E049D">
        <w:t xml:space="preserve">, which provisions and runs the execution job inside the targeted </w:t>
      </w:r>
      <w:r w:rsidRPr="004E049D">
        <w:rPr>
          <w:b/>
          <w:bCs/>
        </w:rPr>
        <w:t>DPC Namespace Cluster</w:t>
      </w:r>
      <w:r w:rsidRPr="004E049D">
        <w:t>.</w:t>
      </w:r>
    </w:p>
    <w:p w14:paraId="7B5D00E3" w14:textId="77777777" w:rsidR="004E049D" w:rsidRPr="004E049D" w:rsidRDefault="004E049D" w:rsidP="004E049D">
      <w:pPr>
        <w:numPr>
          <w:ilvl w:val="0"/>
          <w:numId w:val="13"/>
        </w:numPr>
        <w:spacing w:after="0"/>
      </w:pPr>
      <w:r w:rsidRPr="004E049D">
        <w:t>Kyubee redirects all stdout/stderr execution streams directly to the namespace-attached S3 bucket path: s3://dpc-logs-bucket/{namespace}/{job_id}/runtime.log.</w:t>
      </w:r>
    </w:p>
    <w:p w14:paraId="39F7FAED" w14:textId="77777777" w:rsidR="004E049D" w:rsidRPr="004E049D" w:rsidRDefault="004E049D" w:rsidP="004E049D">
      <w:pPr>
        <w:spacing w:after="0"/>
      </w:pPr>
      <w:r w:rsidRPr="004E049D">
        <w:rPr>
          <w:b/>
          <w:bCs/>
        </w:rPr>
        <w:t>3.3. Execution Handshake &amp; Failure Interception:</w:t>
      </w:r>
      <w:r w:rsidRPr="004E049D">
        <w:t>DPC Cluster -.</w:t>
      </w:r>
    </w:p>
    <w:p w14:paraId="796236AD" w14:textId="77777777" w:rsidR="004E049D" w:rsidRPr="004E049D" w:rsidRDefault="004E049D" w:rsidP="004E049D">
      <w:pPr>
        <w:spacing w:after="0"/>
      </w:pPr>
      <w:r w:rsidRPr="004E049D">
        <w:t>AWB Service"&gt;</w:t>
      </w:r>
    </w:p>
    <w:p w14:paraId="47D89038" w14:textId="77777777" w:rsidR="004E049D" w:rsidRPr="004E049D" w:rsidRDefault="004E049D" w:rsidP="004E049D">
      <w:pPr>
        <w:numPr>
          <w:ilvl w:val="0"/>
          <w:numId w:val="14"/>
        </w:numPr>
        <w:spacing w:after="0"/>
      </w:pPr>
      <w:r w:rsidRPr="004E049D">
        <w:t>DPC returns execution outcome $1$ (Success) or $0$ (Failure) back to AWB Service.</w:t>
      </w:r>
    </w:p>
    <w:p w14:paraId="5A219A78" w14:textId="77777777" w:rsidR="004E049D" w:rsidRPr="004E049D" w:rsidRDefault="004E049D" w:rsidP="004E049D">
      <w:pPr>
        <w:numPr>
          <w:ilvl w:val="0"/>
          <w:numId w:val="14"/>
        </w:numPr>
        <w:spacing w:after="0"/>
      </w:pPr>
      <w:r w:rsidRPr="004E049D">
        <w:rPr>
          <w:b/>
          <w:bCs/>
        </w:rPr>
        <w:t>If Success (1):</w:t>
      </w:r>
      <w:r w:rsidRPr="004E049D">
        <w:t xml:space="preserve"> AWB verifies target table/data presence and displays success status.</w:t>
      </w:r>
    </w:p>
    <w:p w14:paraId="562FDD89" w14:textId="77777777" w:rsidR="004E049D" w:rsidRPr="004E049D" w:rsidRDefault="004E049D" w:rsidP="004E049D">
      <w:pPr>
        <w:numPr>
          <w:ilvl w:val="0"/>
          <w:numId w:val="14"/>
        </w:numPr>
        <w:spacing w:after="0"/>
      </w:pPr>
      <w:r w:rsidRPr="004E049D">
        <w:rPr>
          <w:b/>
          <w:bCs/>
        </w:rPr>
        <w:t>If Failure (0):</w:t>
      </w:r>
      <w:r w:rsidRPr="004E049D">
        <w:t xml:space="preserve"> Instead of halting, AWB immediately triggers the </w:t>
      </w:r>
      <w:r w:rsidRPr="004E049D">
        <w:rPr>
          <w:b/>
          <w:bCs/>
        </w:rPr>
        <w:t>Self-Help Diagnostic Pipeline</w:t>
      </w:r>
      <w:r w:rsidRPr="004E049D">
        <w:t>.</w:t>
      </w:r>
    </w:p>
    <w:p w14:paraId="0552B8D9" w14:textId="77777777" w:rsidR="004E049D" w:rsidRPr="004E049D" w:rsidRDefault="004E049D" w:rsidP="004E049D">
      <w:pPr>
        <w:spacing w:after="0"/>
      </w:pPr>
      <w:r w:rsidRPr="004E049D">
        <w:rPr>
          <w:b/>
          <w:bCs/>
        </w:rPr>
        <w:t>4.4. Self-Help Error Parsing &amp; Mapping:</w:t>
      </w:r>
      <w:r w:rsidRPr="004E049D">
        <w:t>AWB Diagnostic Engine &lt;-.</w:t>
      </w:r>
    </w:p>
    <w:p w14:paraId="518A1BC5" w14:textId="77777777" w:rsidR="004E049D" w:rsidRPr="004E049D" w:rsidRDefault="004E049D" w:rsidP="004E049D">
      <w:pPr>
        <w:spacing w:after="0"/>
      </w:pPr>
      <w:r w:rsidRPr="004E049D">
        <w:t>S3 Log Storage"&gt;</w:t>
      </w:r>
    </w:p>
    <w:p w14:paraId="3A584496" w14:textId="77777777" w:rsidR="004E049D" w:rsidRPr="004E049D" w:rsidRDefault="004E049D" w:rsidP="004E049D">
      <w:pPr>
        <w:numPr>
          <w:ilvl w:val="0"/>
          <w:numId w:val="15"/>
        </w:numPr>
        <w:spacing w:after="0"/>
      </w:pPr>
      <w:r w:rsidRPr="004E049D">
        <w:t>AWB Backend uses IAM S3 Read Permissions or temporary STS credentials to fetch runtime.log from the namespace S3 path.</w:t>
      </w:r>
    </w:p>
    <w:p w14:paraId="674BF72C" w14:textId="77777777" w:rsidR="004E049D" w:rsidRPr="004E049D" w:rsidRDefault="004E049D" w:rsidP="004E049D">
      <w:pPr>
        <w:numPr>
          <w:ilvl w:val="0"/>
          <w:numId w:val="15"/>
        </w:numPr>
        <w:spacing w:after="0"/>
      </w:pPr>
      <w:r w:rsidRPr="004E049D">
        <w:rPr>
          <w:b/>
          <w:bCs/>
        </w:rPr>
        <w:t>Log Parsing:</w:t>
      </w:r>
      <w:r w:rsidRPr="004E049D">
        <w:t xml:space="preserve"> The engine scans for regex error signatures (e.g., AnalysisException, NullPointerException, SchemaMismatchException, OutOfMemoryError).</w:t>
      </w:r>
    </w:p>
    <w:p w14:paraId="6856342A" w14:textId="77777777" w:rsidR="004E049D" w:rsidRPr="004E049D" w:rsidRDefault="004E049D" w:rsidP="004E049D">
      <w:pPr>
        <w:numPr>
          <w:ilvl w:val="0"/>
          <w:numId w:val="15"/>
        </w:numPr>
        <w:spacing w:after="0"/>
      </w:pPr>
      <w:r w:rsidRPr="004E049D">
        <w:rPr>
          <w:b/>
          <w:bCs/>
        </w:rPr>
        <w:t>Error Code Catalog:</w:t>
      </w:r>
      <w:r w:rsidRPr="004E049D">
        <w:t xml:space="preserve"> Maps raw Spark/Java exceptions to business-friendly recommendations.</w:t>
      </w:r>
    </w:p>
    <w:p w14:paraId="4E1C1FA6" w14:textId="77777777" w:rsidR="004E049D" w:rsidRPr="004E049D" w:rsidRDefault="004E049D" w:rsidP="004E049D">
      <w:pPr>
        <w:spacing w:after="0"/>
        <w:rPr>
          <w:b/>
          <w:bCs/>
        </w:rPr>
      </w:pPr>
      <w:r w:rsidRPr="004E049D">
        <w:rPr>
          <w:b/>
          <w:bCs/>
        </w:rPr>
        <w:t>User-Facing Error Mapping Table</w:t>
      </w:r>
    </w:p>
    <w:p w14:paraId="27F70ED4" w14:textId="77777777" w:rsidR="004E049D" w:rsidRPr="004E049D" w:rsidRDefault="004E049D" w:rsidP="004E049D">
      <w:pPr>
        <w:spacing w:after="0"/>
      </w:pPr>
      <w:r w:rsidRPr="004E049D">
        <w:t xml:space="preserve">Below is the design spec for the </w:t>
      </w:r>
      <w:r w:rsidRPr="004E049D">
        <w:rPr>
          <w:b/>
          <w:bCs/>
        </w:rPr>
        <w:t>Log Translation Matrix</w:t>
      </w:r>
      <w:r w:rsidRPr="004E049D">
        <w:t xml:space="preserve"> used by the AWB Diagnostic Engine:</w:t>
      </w:r>
    </w:p>
    <w:tbl>
      <w:tblPr>
        <w:tblW w:w="0" w:type="auto"/>
        <w:tblCellSpacing w:w="15" w:type="dxa"/>
        <w:tblCellMar>
          <w:left w:w="0" w:type="dxa"/>
          <w:right w:w="0" w:type="dxa"/>
        </w:tblCellMar>
        <w:tblLook w:val="04A0" w:firstRow="1" w:lastRow="0" w:firstColumn="1" w:lastColumn="0" w:noHBand="0" w:noVBand="1"/>
      </w:tblPr>
      <w:tblGrid>
        <w:gridCol w:w="3225"/>
        <w:gridCol w:w="1591"/>
        <w:gridCol w:w="1897"/>
        <w:gridCol w:w="2297"/>
      </w:tblGrid>
      <w:tr w:rsidR="004E049D" w:rsidRPr="004E049D" w14:paraId="71572A40"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00A798" w14:textId="77777777" w:rsidR="004E049D" w:rsidRPr="004E049D" w:rsidRDefault="004E049D" w:rsidP="004E049D">
            <w:pPr>
              <w:spacing w:after="0"/>
            </w:pPr>
            <w:r w:rsidRPr="004E049D">
              <w:rPr>
                <w:b/>
                <w:bCs/>
              </w:rPr>
              <w:lastRenderedPageBreak/>
              <w:t>Raw Spark / Engine Exception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2A3E1F" w14:textId="77777777" w:rsidR="004E049D" w:rsidRPr="004E049D" w:rsidRDefault="004E049D" w:rsidP="004E049D">
            <w:pPr>
              <w:spacing w:after="0"/>
            </w:pPr>
            <w:r w:rsidRPr="004E049D">
              <w:rPr>
                <w:b/>
                <w:bCs/>
              </w:rPr>
              <w:t>Root Cause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9E052C" w14:textId="77777777" w:rsidR="004E049D" w:rsidRPr="004E049D" w:rsidRDefault="004E049D" w:rsidP="004E049D">
            <w:pPr>
              <w:spacing w:after="0"/>
            </w:pPr>
            <w:r w:rsidRPr="004E049D">
              <w:rPr>
                <w:b/>
                <w:bCs/>
              </w:rPr>
              <w:t>User-Facing Self-Help Message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3967FC" w14:textId="77777777" w:rsidR="004E049D" w:rsidRPr="004E049D" w:rsidRDefault="004E049D" w:rsidP="004E049D">
            <w:pPr>
              <w:spacing w:after="0"/>
            </w:pPr>
            <w:r w:rsidRPr="004E049D">
              <w:rPr>
                <w:b/>
                <w:bCs/>
              </w:rPr>
              <w:t>Suggested User Action</w:t>
            </w:r>
          </w:p>
        </w:tc>
      </w:tr>
      <w:tr w:rsidR="004E049D" w:rsidRPr="004E049D" w14:paraId="69E275A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FCD542" w14:textId="77777777" w:rsidR="004E049D" w:rsidRPr="004E049D" w:rsidRDefault="004E049D" w:rsidP="004E049D">
            <w:pPr>
              <w:spacing w:after="0"/>
            </w:pPr>
            <w:r w:rsidRPr="004E049D">
              <w:t>AnalysisException: Column 'X' does not exist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8E1020" w14:textId="77777777" w:rsidR="004E049D" w:rsidRPr="004E049D" w:rsidRDefault="004E049D" w:rsidP="004E049D">
            <w:pPr>
              <w:spacing w:after="0"/>
            </w:pPr>
            <w:r w:rsidRPr="004E049D">
              <w:t>Schema Drift / Missing Attribute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0DA2F2" w14:textId="77777777" w:rsidR="004E049D" w:rsidRPr="004E049D" w:rsidRDefault="004E049D" w:rsidP="004E049D">
            <w:pPr>
              <w:spacing w:after="0"/>
            </w:pPr>
            <w:r w:rsidRPr="004E049D">
              <w:rPr>
                <w:i/>
                <w:iCs/>
              </w:rPr>
              <w:t>"The column 'X' was not found in the target table."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30F98D" w14:textId="77777777" w:rsidR="004E049D" w:rsidRPr="004E049D" w:rsidRDefault="004E049D" w:rsidP="004E049D">
            <w:pPr>
              <w:spacing w:after="0"/>
            </w:pPr>
            <w:r w:rsidRPr="004E049D">
              <w:t>Check source data schema or update target schema definition in AWB settings.</w:t>
            </w:r>
          </w:p>
        </w:tc>
      </w:tr>
      <w:tr w:rsidR="004E049D" w:rsidRPr="004E049D" w14:paraId="1F1F0DC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C97DC9" w14:textId="77777777" w:rsidR="004E049D" w:rsidRPr="004E049D" w:rsidRDefault="004E049D" w:rsidP="004E049D">
            <w:pPr>
              <w:spacing w:after="0"/>
            </w:pPr>
            <w:r w:rsidRPr="004E049D">
              <w:t>FileNotFoundException / NOSUCH_KEY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EB5F3C" w14:textId="77777777" w:rsidR="004E049D" w:rsidRPr="004E049D" w:rsidRDefault="004E049D" w:rsidP="004E049D">
            <w:pPr>
              <w:spacing w:after="0"/>
            </w:pPr>
            <w:r w:rsidRPr="004E049D">
              <w:t>Source File Path Invalid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B16B1E" w14:textId="77777777" w:rsidR="004E049D" w:rsidRPr="004E049D" w:rsidRDefault="004E049D" w:rsidP="004E049D">
            <w:pPr>
              <w:spacing w:after="0"/>
            </w:pPr>
            <w:r w:rsidRPr="004E049D">
              <w:rPr>
                <w:i/>
                <w:iCs/>
              </w:rPr>
              <w:t>"Source path or bucket location could not be located."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675470" w14:textId="77777777" w:rsidR="004E049D" w:rsidRPr="004E049D" w:rsidRDefault="004E049D" w:rsidP="004E049D">
            <w:pPr>
              <w:spacing w:after="0"/>
            </w:pPr>
            <w:r w:rsidRPr="004E049D">
              <w:t>Verify file path in ingestion settings and ensure files are uploaded before running.</w:t>
            </w:r>
          </w:p>
        </w:tc>
      </w:tr>
      <w:tr w:rsidR="004E049D" w:rsidRPr="004E049D" w14:paraId="3073449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614565" w14:textId="77777777" w:rsidR="004E049D" w:rsidRPr="004E049D" w:rsidRDefault="004E049D" w:rsidP="004E049D">
            <w:pPr>
              <w:spacing w:after="0"/>
            </w:pPr>
            <w:r w:rsidRPr="004E049D">
              <w:t>PermissionDeniedException: 403 Forbidden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AFF7F3" w14:textId="77777777" w:rsidR="004E049D" w:rsidRPr="004E049D" w:rsidRDefault="004E049D" w:rsidP="004E049D">
            <w:pPr>
              <w:spacing w:after="0"/>
            </w:pPr>
            <w:r w:rsidRPr="004E049D">
              <w:t>IAM Role / Access Control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C81154" w14:textId="77777777" w:rsidR="004E049D" w:rsidRPr="004E049D" w:rsidRDefault="004E049D" w:rsidP="004E049D">
            <w:pPr>
              <w:spacing w:after="0"/>
            </w:pPr>
            <w:r w:rsidRPr="004E049D">
              <w:rPr>
                <w:i/>
                <w:iCs/>
              </w:rPr>
              <w:t>"Access denied while reading source directory."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4D744B" w14:textId="77777777" w:rsidR="004E049D" w:rsidRPr="004E049D" w:rsidRDefault="004E049D" w:rsidP="004E049D">
            <w:pPr>
              <w:spacing w:after="0"/>
            </w:pPr>
            <w:r w:rsidRPr="004E049D">
              <w:t>Request read permissions for the target source bucket from IAM Admin.</w:t>
            </w:r>
          </w:p>
        </w:tc>
      </w:tr>
      <w:tr w:rsidR="004E049D" w:rsidRPr="004E049D" w14:paraId="011D017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1B9C3D" w14:textId="77777777" w:rsidR="004E049D" w:rsidRPr="004E049D" w:rsidRDefault="004E049D" w:rsidP="004E049D">
            <w:pPr>
              <w:spacing w:after="0"/>
            </w:pPr>
            <w:r w:rsidRPr="004E049D">
              <w:t>DuplicatedHeaderException / PrimaryKeyViolation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45B743" w14:textId="77777777" w:rsidR="004E049D" w:rsidRPr="004E049D" w:rsidRDefault="004E049D" w:rsidP="004E049D">
            <w:pPr>
              <w:spacing w:after="0"/>
            </w:pPr>
            <w:r w:rsidRPr="004E049D">
              <w:t>Primary Key Constraint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945CC8" w14:textId="77777777" w:rsidR="004E049D" w:rsidRPr="004E049D" w:rsidRDefault="004E049D" w:rsidP="004E049D">
            <w:pPr>
              <w:spacing w:after="0"/>
            </w:pPr>
            <w:r w:rsidRPr="004E049D">
              <w:rPr>
                <w:i/>
                <w:iCs/>
              </w:rPr>
              <w:t>"Duplicate records detected on key columns."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B83D85" w14:textId="77777777" w:rsidR="004E049D" w:rsidRPr="004E049D" w:rsidRDefault="004E049D" w:rsidP="004E049D">
            <w:pPr>
              <w:spacing w:after="0"/>
            </w:pPr>
            <w:r w:rsidRPr="004E049D">
              <w:t>Deduplicate source records or change ingestion mode from append to upsert.</w:t>
            </w:r>
          </w:p>
        </w:tc>
      </w:tr>
      <w:tr w:rsidR="004E049D" w:rsidRPr="004E049D" w14:paraId="469ADA1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CF0102" w14:textId="77777777" w:rsidR="004E049D" w:rsidRPr="004E049D" w:rsidRDefault="004E049D" w:rsidP="004E049D">
            <w:pPr>
              <w:spacing w:after="0"/>
            </w:pPr>
            <w:r w:rsidRPr="004E049D">
              <w:t>OutOfMemoryError: Java heap space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669972" w14:textId="77777777" w:rsidR="004E049D" w:rsidRPr="004E049D" w:rsidRDefault="004E049D" w:rsidP="004E049D">
            <w:pPr>
              <w:spacing w:after="0"/>
            </w:pPr>
            <w:r w:rsidRPr="004E049D">
              <w:t>Large Data Volume / Spill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19890C" w14:textId="77777777" w:rsidR="004E049D" w:rsidRPr="004E049D" w:rsidRDefault="004E049D" w:rsidP="004E049D">
            <w:pPr>
              <w:spacing w:after="0"/>
            </w:pPr>
            <w:r w:rsidRPr="004E049D">
              <w:rPr>
                <w:i/>
                <w:iCs/>
              </w:rPr>
              <w:t>"Ingestion job exceeded allocated memory threshold."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AB7B02" w14:textId="77777777" w:rsidR="004E049D" w:rsidRPr="004E049D" w:rsidRDefault="004E049D" w:rsidP="004E049D">
            <w:pPr>
              <w:spacing w:after="0"/>
            </w:pPr>
            <w:r w:rsidRPr="004E049D">
              <w:t>Reduce batch size or split input file into smaller chunks before retrying.</w:t>
            </w:r>
          </w:p>
        </w:tc>
      </w:tr>
    </w:tbl>
    <w:p w14:paraId="3DAC6597" w14:textId="77777777" w:rsidR="004E049D" w:rsidRPr="004E049D" w:rsidRDefault="004E049D" w:rsidP="004E049D">
      <w:pPr>
        <w:spacing w:after="0"/>
        <w:rPr>
          <w:b/>
          <w:bCs/>
        </w:rPr>
      </w:pPr>
      <w:r w:rsidRPr="004E049D">
        <w:rPr>
          <w:b/>
          <w:bCs/>
        </w:rPr>
        <w:t>Self-Help Interactive Diagnostic UI (Target State)</w:t>
      </w:r>
    </w:p>
    <w:p w14:paraId="19C21A2A" w14:textId="77777777" w:rsidR="004E049D" w:rsidRPr="004E049D" w:rsidRDefault="004E049D" w:rsidP="004E049D">
      <w:pPr>
        <w:spacing w:after="0"/>
      </w:pPr>
      <w:r w:rsidRPr="004E049D">
        <w:t>When an analytics user experiences a failed run, the AWB UI renders the diagnostic widget below to give them immediate, actionable next steps.</w:t>
      </w:r>
    </w:p>
    <w:p w14:paraId="39D0936F" w14:textId="77777777" w:rsidR="004E049D" w:rsidRDefault="004E049D" w:rsidP="00AF6EF4">
      <w:pPr>
        <w:spacing w:after="0"/>
      </w:pPr>
    </w:p>
    <w:sectPr w:rsidR="004E04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4E9F"/>
    <w:multiLevelType w:val="multilevel"/>
    <w:tmpl w:val="E648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A77F8"/>
    <w:multiLevelType w:val="multilevel"/>
    <w:tmpl w:val="7AA6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42AC2"/>
    <w:multiLevelType w:val="multilevel"/>
    <w:tmpl w:val="1F8A6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0522F"/>
    <w:multiLevelType w:val="multilevel"/>
    <w:tmpl w:val="420C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2F23A5"/>
    <w:multiLevelType w:val="hybridMultilevel"/>
    <w:tmpl w:val="4A0C1B3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A580DFE"/>
    <w:multiLevelType w:val="multilevel"/>
    <w:tmpl w:val="DACA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F25899"/>
    <w:multiLevelType w:val="multilevel"/>
    <w:tmpl w:val="47A4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4358D9"/>
    <w:multiLevelType w:val="multilevel"/>
    <w:tmpl w:val="A4E0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E821B1"/>
    <w:multiLevelType w:val="multilevel"/>
    <w:tmpl w:val="7094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893251"/>
    <w:multiLevelType w:val="multilevel"/>
    <w:tmpl w:val="107A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C05E67"/>
    <w:multiLevelType w:val="multilevel"/>
    <w:tmpl w:val="C942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A3476"/>
    <w:multiLevelType w:val="multilevel"/>
    <w:tmpl w:val="80A6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A07AC8"/>
    <w:multiLevelType w:val="multilevel"/>
    <w:tmpl w:val="44A60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0A5098"/>
    <w:multiLevelType w:val="multilevel"/>
    <w:tmpl w:val="4E8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A3707E"/>
    <w:multiLevelType w:val="multilevel"/>
    <w:tmpl w:val="9D62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85615">
    <w:abstractNumId w:val="4"/>
  </w:num>
  <w:num w:numId="2" w16cid:durableId="1938906259">
    <w:abstractNumId w:val="13"/>
  </w:num>
  <w:num w:numId="3" w16cid:durableId="1183082337">
    <w:abstractNumId w:val="10"/>
  </w:num>
  <w:num w:numId="4" w16cid:durableId="1478647038">
    <w:abstractNumId w:val="6"/>
  </w:num>
  <w:num w:numId="5" w16cid:durableId="1778139641">
    <w:abstractNumId w:val="5"/>
  </w:num>
  <w:num w:numId="6" w16cid:durableId="1150056196">
    <w:abstractNumId w:val="3"/>
  </w:num>
  <w:num w:numId="7" w16cid:durableId="1718898260">
    <w:abstractNumId w:val="1"/>
  </w:num>
  <w:num w:numId="8" w16cid:durableId="1109659831">
    <w:abstractNumId w:val="7"/>
  </w:num>
  <w:num w:numId="9" w16cid:durableId="1060207998">
    <w:abstractNumId w:val="9"/>
  </w:num>
  <w:num w:numId="10" w16cid:durableId="2119135742">
    <w:abstractNumId w:val="2"/>
  </w:num>
  <w:num w:numId="11" w16cid:durableId="1842112774">
    <w:abstractNumId w:val="12"/>
  </w:num>
  <w:num w:numId="12" w16cid:durableId="1962807735">
    <w:abstractNumId w:val="11"/>
  </w:num>
  <w:num w:numId="13" w16cid:durableId="1611860598">
    <w:abstractNumId w:val="8"/>
  </w:num>
  <w:num w:numId="14" w16cid:durableId="943197324">
    <w:abstractNumId w:val="14"/>
  </w:num>
  <w:num w:numId="15" w16cid:durableId="167986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F8"/>
    <w:rsid w:val="000429F8"/>
    <w:rsid w:val="00351F54"/>
    <w:rsid w:val="003B0F9F"/>
    <w:rsid w:val="00457012"/>
    <w:rsid w:val="004B21E4"/>
    <w:rsid w:val="004E049D"/>
    <w:rsid w:val="0058698B"/>
    <w:rsid w:val="005975B3"/>
    <w:rsid w:val="00AE70C2"/>
    <w:rsid w:val="00AF6EF4"/>
    <w:rsid w:val="00C97B80"/>
    <w:rsid w:val="00D02987"/>
    <w:rsid w:val="00D54179"/>
    <w:rsid w:val="00E0585A"/>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87A7"/>
  <w15:chartTrackingRefBased/>
  <w15:docId w15:val="{6CCAE298-2944-4207-82DC-3DE85831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9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29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29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29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29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2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9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9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29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29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29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29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2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9F8"/>
    <w:rPr>
      <w:rFonts w:eastAsiaTheme="majorEastAsia" w:cstheme="majorBidi"/>
      <w:color w:val="272727" w:themeColor="text1" w:themeTint="D8"/>
    </w:rPr>
  </w:style>
  <w:style w:type="paragraph" w:styleId="Title">
    <w:name w:val="Title"/>
    <w:basedOn w:val="Normal"/>
    <w:next w:val="Normal"/>
    <w:link w:val="TitleChar"/>
    <w:uiPriority w:val="10"/>
    <w:qFormat/>
    <w:rsid w:val="00042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9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9F8"/>
    <w:pPr>
      <w:spacing w:before="160"/>
      <w:jc w:val="center"/>
    </w:pPr>
    <w:rPr>
      <w:i/>
      <w:iCs/>
      <w:color w:val="404040" w:themeColor="text1" w:themeTint="BF"/>
    </w:rPr>
  </w:style>
  <w:style w:type="character" w:customStyle="1" w:styleId="QuoteChar">
    <w:name w:val="Quote Char"/>
    <w:basedOn w:val="DefaultParagraphFont"/>
    <w:link w:val="Quote"/>
    <w:uiPriority w:val="29"/>
    <w:rsid w:val="000429F8"/>
    <w:rPr>
      <w:i/>
      <w:iCs/>
      <w:color w:val="404040" w:themeColor="text1" w:themeTint="BF"/>
    </w:rPr>
  </w:style>
  <w:style w:type="paragraph" w:styleId="ListParagraph">
    <w:name w:val="List Paragraph"/>
    <w:basedOn w:val="Normal"/>
    <w:uiPriority w:val="34"/>
    <w:qFormat/>
    <w:rsid w:val="000429F8"/>
    <w:pPr>
      <w:ind w:left="720"/>
      <w:contextualSpacing/>
    </w:pPr>
  </w:style>
  <w:style w:type="character" w:styleId="IntenseEmphasis">
    <w:name w:val="Intense Emphasis"/>
    <w:basedOn w:val="DefaultParagraphFont"/>
    <w:uiPriority w:val="21"/>
    <w:qFormat/>
    <w:rsid w:val="000429F8"/>
    <w:rPr>
      <w:i/>
      <w:iCs/>
      <w:color w:val="2F5496" w:themeColor="accent1" w:themeShade="BF"/>
    </w:rPr>
  </w:style>
  <w:style w:type="paragraph" w:styleId="IntenseQuote">
    <w:name w:val="Intense Quote"/>
    <w:basedOn w:val="Normal"/>
    <w:next w:val="Normal"/>
    <w:link w:val="IntenseQuoteChar"/>
    <w:uiPriority w:val="30"/>
    <w:qFormat/>
    <w:rsid w:val="000429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29F8"/>
    <w:rPr>
      <w:i/>
      <w:iCs/>
      <w:color w:val="2F5496" w:themeColor="accent1" w:themeShade="BF"/>
    </w:rPr>
  </w:style>
  <w:style w:type="character" w:styleId="IntenseReference">
    <w:name w:val="Intense Reference"/>
    <w:basedOn w:val="DefaultParagraphFont"/>
    <w:uiPriority w:val="32"/>
    <w:qFormat/>
    <w:rsid w:val="000429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12</Pages>
  <Words>2528</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UDAY ARUMILLI</dc:creator>
  <cp:keywords/>
  <dc:description/>
  <cp:lastModifiedBy>UDAY ARUMILLI</cp:lastModifiedBy>
  <cp:revision>8</cp:revision>
  <dcterms:created xsi:type="dcterms:W3CDTF">2026-07-26T16:05:00Z</dcterms:created>
  <dcterms:modified xsi:type="dcterms:W3CDTF">2026-07-26T16:36:00Z</dcterms:modified>
</cp:coreProperties>
</file>